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D8" w:rsidRPr="00E570AD" w:rsidRDefault="005A3DD8" w:rsidP="005A3DD8">
      <w:pPr>
        <w:pStyle w:val="ListParagraph"/>
        <w:numPr>
          <w:ilvl w:val="0"/>
          <w:numId w:val="1"/>
        </w:numPr>
        <w:autoSpaceDE w:val="0"/>
        <w:autoSpaceDN w:val="0"/>
        <w:adjustRightInd w:val="0"/>
        <w:spacing w:after="0" w:line="240" w:lineRule="auto"/>
        <w:rPr>
          <w:rFonts w:cs="TimesNewRoman"/>
        </w:rPr>
      </w:pPr>
      <w:r w:rsidRPr="00E570AD">
        <w:rPr>
          <w:rFonts w:cs="TimesNewRoman"/>
        </w:rPr>
        <w:t>The stained glass window design is a rhombus subdivided into four congruent rhombi. If the small angle at point M is 40</w:t>
      </w:r>
      <w:r w:rsidRPr="00E570AD">
        <w:rPr>
          <w:rFonts w:cs="Symbol"/>
        </w:rPr>
        <w:t xml:space="preserve">° </w:t>
      </w:r>
      <w:r w:rsidRPr="00E570AD">
        <w:rPr>
          <w:rFonts w:cs="TimesNewRoman"/>
        </w:rPr>
        <w:t>as shown</w:t>
      </w:r>
      <w:r>
        <w:rPr>
          <w:rFonts w:cs="TimesNewRoman"/>
        </w:rPr>
        <w:t>,</w:t>
      </w:r>
      <w:r w:rsidRPr="00E570AD">
        <w:rPr>
          <w:rFonts w:cs="TimesNewRoman"/>
        </w:rPr>
        <w:t xml:space="preserve"> then what is </w:t>
      </w:r>
      <w:proofErr w:type="gramStart"/>
      <w:r w:rsidRPr="00E570AD">
        <w:rPr>
          <w:rFonts w:cs="TimesNewRoman"/>
        </w:rPr>
        <w:t>angle</w:t>
      </w:r>
      <w:proofErr w:type="gramEnd"/>
      <w:r w:rsidRPr="00E570AD">
        <w:rPr>
          <w:rFonts w:cs="TimesNewRoman"/>
        </w:rPr>
        <w:t xml:space="preserve"> DAB?</w:t>
      </w:r>
    </w:p>
    <w:p w:rsidR="005A3DD8" w:rsidRDefault="005A3DD8" w:rsidP="005A3DD8">
      <w:pPr>
        <w:pStyle w:val="ListParagraph"/>
        <w:spacing w:after="0" w:line="240" w:lineRule="auto"/>
        <w:ind w:left="1080"/>
        <w:rPr>
          <w:color w:val="000000"/>
        </w:rPr>
      </w:pPr>
      <w:r>
        <w:rPr>
          <w:rFonts w:cs="TimesNewRoman"/>
          <w:noProof/>
        </w:rPr>
        <w:drawing>
          <wp:inline distT="0" distB="0" distL="0" distR="0" wp14:anchorId="248AF127" wp14:editId="01522888">
            <wp:extent cx="2087245" cy="1285875"/>
            <wp:effectExtent l="19050" t="0" r="825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87245" cy="1285875"/>
                    </a:xfrm>
                    <a:prstGeom prst="rect">
                      <a:avLst/>
                    </a:prstGeom>
                    <a:noFill/>
                    <a:ln w="9525">
                      <a:noFill/>
                      <a:miter lim="800000"/>
                      <a:headEnd/>
                      <a:tailEnd/>
                    </a:ln>
                  </pic:spPr>
                </pic:pic>
              </a:graphicData>
            </a:graphic>
          </wp:inline>
        </w:drawing>
      </w:r>
    </w:p>
    <w:p w:rsidR="005A3DD8" w:rsidRPr="00FC373C" w:rsidRDefault="005A3DD8" w:rsidP="005A3DD8">
      <w:pPr>
        <w:pStyle w:val="ListParagraph"/>
        <w:numPr>
          <w:ilvl w:val="0"/>
          <w:numId w:val="1"/>
        </w:numPr>
        <w:autoSpaceDE w:val="0"/>
        <w:autoSpaceDN w:val="0"/>
        <w:adjustRightInd w:val="0"/>
        <w:spacing w:after="0" w:line="240" w:lineRule="auto"/>
      </w:pPr>
      <w:r w:rsidRPr="00FC373C">
        <w:rPr>
          <w:rFonts w:cs="Calibri"/>
        </w:rPr>
        <w:t>The square shown is divided into 4 congruent rectangles. Each of them has perimeter 30 cm. What is the perimeter of the square?</w:t>
      </w:r>
    </w:p>
    <w:p w:rsidR="005A3DD8" w:rsidRPr="00FD0525" w:rsidRDefault="005A3DD8" w:rsidP="005A3DD8">
      <w:pPr>
        <w:pStyle w:val="ListParagraph"/>
        <w:autoSpaceDE w:val="0"/>
        <w:autoSpaceDN w:val="0"/>
        <w:adjustRightInd w:val="0"/>
        <w:spacing w:after="0" w:line="240" w:lineRule="auto"/>
      </w:pPr>
    </w:p>
    <w:p w:rsidR="00CC7B9A" w:rsidRDefault="005A3DD8" w:rsidP="005A3DD8">
      <w:pPr>
        <w:spacing w:line="240" w:lineRule="auto"/>
        <w:ind w:left="720"/>
      </w:pPr>
      <w:r w:rsidRPr="00FC373C">
        <w:rPr>
          <w:noProof/>
          <w:color w:val="000000"/>
        </w:rPr>
        <w:drawing>
          <wp:inline distT="0" distB="0" distL="0" distR="0" wp14:anchorId="47E9A832" wp14:editId="69E6683E">
            <wp:extent cx="1123950" cy="10953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p w:rsidR="005A3DD8" w:rsidRPr="000F39A9" w:rsidRDefault="005A3DD8" w:rsidP="006B2BBB">
      <w:pPr>
        <w:pStyle w:val="ListParagraph"/>
        <w:numPr>
          <w:ilvl w:val="0"/>
          <w:numId w:val="1"/>
        </w:numPr>
        <w:autoSpaceDE w:val="0"/>
        <w:autoSpaceDN w:val="0"/>
        <w:adjustRightInd w:val="0"/>
        <w:spacing w:after="0" w:line="240" w:lineRule="auto"/>
        <w:rPr>
          <w:rFonts w:cs="TimesNewRoman"/>
        </w:rPr>
      </w:pPr>
      <w:r w:rsidRPr="000F39A9">
        <w:rPr>
          <w:rFonts w:cs="TimesNewRoman"/>
        </w:rPr>
        <w:t>John is trying to make a rectangle on the given coordinate grid. He has already labeled the point A at (-1, -3), the point B at (1, -1), and point C at (-2, 2). Where should he plot point D to complete the rectangle?</w:t>
      </w:r>
    </w:p>
    <w:p w:rsidR="005A3DD8" w:rsidRDefault="005A3DD8" w:rsidP="005A3DD8">
      <w:pPr>
        <w:spacing w:after="0" w:line="240" w:lineRule="auto"/>
        <w:ind w:left="1080"/>
        <w:rPr>
          <w:rFonts w:eastAsia="Times New Roman" w:cstheme="minorHAnsi"/>
        </w:rPr>
      </w:pPr>
      <w:r>
        <w:rPr>
          <w:rFonts w:eastAsia="Times New Roman" w:cstheme="minorHAnsi"/>
          <w:noProof/>
        </w:rPr>
        <w:drawing>
          <wp:inline distT="0" distB="0" distL="0" distR="0" wp14:anchorId="7E5E0086" wp14:editId="774711A8">
            <wp:extent cx="1571625" cy="1583866"/>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77873" cy="1590163"/>
                    </a:xfrm>
                    <a:prstGeom prst="rect">
                      <a:avLst/>
                    </a:prstGeom>
                    <a:noFill/>
                    <a:ln w="9525">
                      <a:noFill/>
                      <a:miter lim="800000"/>
                      <a:headEnd/>
                      <a:tailEnd/>
                    </a:ln>
                  </pic:spPr>
                </pic:pic>
              </a:graphicData>
            </a:graphic>
          </wp:inline>
        </w:drawing>
      </w:r>
    </w:p>
    <w:p w:rsidR="006B2BBB" w:rsidRDefault="006B2BBB" w:rsidP="006B2BBB">
      <w:pPr>
        <w:pStyle w:val="ListParagraph"/>
        <w:autoSpaceDE w:val="0"/>
        <w:autoSpaceDN w:val="0"/>
        <w:adjustRightInd w:val="0"/>
        <w:spacing w:after="0" w:line="240" w:lineRule="auto"/>
        <w:rPr>
          <w:rFonts w:cs="TimesNewRomanPSMT"/>
        </w:rPr>
      </w:pPr>
    </w:p>
    <w:p w:rsidR="005A3DD8" w:rsidRPr="00E206B4" w:rsidRDefault="005A3DD8" w:rsidP="005A3DD8">
      <w:pPr>
        <w:pStyle w:val="ListParagraph"/>
        <w:numPr>
          <w:ilvl w:val="0"/>
          <w:numId w:val="1"/>
        </w:numPr>
        <w:autoSpaceDE w:val="0"/>
        <w:autoSpaceDN w:val="0"/>
        <w:adjustRightInd w:val="0"/>
        <w:spacing w:after="0" w:line="240" w:lineRule="auto"/>
        <w:rPr>
          <w:rFonts w:cs="TimesNewRomanPSMT"/>
        </w:rPr>
      </w:pPr>
      <w:r w:rsidRPr="00E206B4">
        <w:rPr>
          <w:rFonts w:cs="TimesNewRomanPSMT"/>
        </w:rPr>
        <w:t>If the perimeter of a rectangle is 24 inches and the length of the rectangle is 3 inches, what is the width of the rectangle in inches?</w:t>
      </w:r>
    </w:p>
    <w:p w:rsidR="006B2BBB" w:rsidRDefault="006B2BBB" w:rsidP="006B2BBB">
      <w:pPr>
        <w:pStyle w:val="ListParagraph"/>
        <w:autoSpaceDE w:val="0"/>
        <w:autoSpaceDN w:val="0"/>
        <w:adjustRightInd w:val="0"/>
        <w:spacing w:after="0" w:line="240" w:lineRule="auto"/>
        <w:rPr>
          <w:rFonts w:cs="TimesNewRomanPSMT"/>
        </w:rPr>
      </w:pPr>
    </w:p>
    <w:p w:rsidR="006B2BBB" w:rsidRDefault="006B2BBB" w:rsidP="006B2BBB">
      <w:pPr>
        <w:pStyle w:val="ListParagraph"/>
        <w:numPr>
          <w:ilvl w:val="0"/>
          <w:numId w:val="1"/>
        </w:numPr>
        <w:autoSpaceDE w:val="0"/>
        <w:autoSpaceDN w:val="0"/>
        <w:adjustRightInd w:val="0"/>
        <w:spacing w:after="0" w:line="240" w:lineRule="auto"/>
        <w:rPr>
          <w:rFonts w:cs="TimesNewRoman"/>
        </w:rPr>
      </w:pPr>
      <w:r w:rsidRPr="00E206B4">
        <w:rPr>
          <w:rFonts w:cs="TimesNewRoman"/>
        </w:rPr>
        <w:t>A square is outlined in string and has an area of 64 square units. If you take the string to make a regular octagon that has the same perimeter as the square, how long is one side of the octagon?</w:t>
      </w:r>
    </w:p>
    <w:p w:rsidR="005A3DD8" w:rsidRPr="006B2BBB" w:rsidRDefault="006B2BBB" w:rsidP="006B2BBB">
      <w:pPr>
        <w:pStyle w:val="ListParagraph"/>
        <w:numPr>
          <w:ilvl w:val="0"/>
          <w:numId w:val="1"/>
        </w:numPr>
        <w:autoSpaceDE w:val="0"/>
        <w:autoSpaceDN w:val="0"/>
        <w:adjustRightInd w:val="0"/>
        <w:spacing w:after="0" w:line="240" w:lineRule="auto"/>
        <w:ind w:left="360"/>
        <w:rPr>
          <w:rFonts w:cs="TimesNewRomanPSMT"/>
        </w:rPr>
      </w:pPr>
      <w:r w:rsidRPr="006B2BBB">
        <w:rPr>
          <w:rFonts w:cs="TimesNewRomanPSMT"/>
        </w:rPr>
        <w:br w:type="column"/>
      </w:r>
      <w:r w:rsidR="005A3DD8" w:rsidRPr="006B2BBB">
        <w:rPr>
          <w:rFonts w:cs="TimesNewRoman"/>
        </w:rPr>
        <w:lastRenderedPageBreak/>
        <w:t>A polygon has the two perpendicular lines of symmetry shown. One quarter of the interior of the polygon is the shaded trapezoid drawn in. Sketch the completed polygon and give its geometric name based on the number of sides or angles it has.</w:t>
      </w:r>
    </w:p>
    <w:p w:rsidR="005A3DD8" w:rsidRPr="00E206B4" w:rsidRDefault="005A3DD8" w:rsidP="005A3DD8">
      <w:pPr>
        <w:spacing w:after="0" w:line="240" w:lineRule="auto"/>
        <w:ind w:left="360"/>
        <w:rPr>
          <w:rFonts w:cstheme="minorHAnsi"/>
          <w:b/>
        </w:rPr>
      </w:pPr>
      <w:r w:rsidRPr="00E206B4">
        <w:rPr>
          <w:rFonts w:cstheme="minorHAnsi"/>
          <w:b/>
          <w:noProof/>
        </w:rPr>
        <w:drawing>
          <wp:inline distT="0" distB="0" distL="0" distR="0" wp14:anchorId="704D849E" wp14:editId="68E5A57F">
            <wp:extent cx="1449035" cy="147637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6980" cy="1474281"/>
                    </a:xfrm>
                    <a:prstGeom prst="rect">
                      <a:avLst/>
                    </a:prstGeom>
                    <a:noFill/>
                    <a:ln w="9525">
                      <a:noFill/>
                      <a:miter lim="800000"/>
                      <a:headEnd/>
                      <a:tailEnd/>
                    </a:ln>
                  </pic:spPr>
                </pic:pic>
              </a:graphicData>
            </a:graphic>
          </wp:inline>
        </w:drawing>
      </w:r>
    </w:p>
    <w:p w:rsidR="005A3DD8" w:rsidRDefault="005A3DD8" w:rsidP="005A3DD8">
      <w:pPr>
        <w:spacing w:line="240" w:lineRule="auto"/>
        <w:ind w:left="720"/>
      </w:pPr>
    </w:p>
    <w:p w:rsidR="005A3DD8" w:rsidRDefault="005A3DD8" w:rsidP="006B2BBB">
      <w:pPr>
        <w:pStyle w:val="ListParagraph"/>
        <w:numPr>
          <w:ilvl w:val="0"/>
          <w:numId w:val="1"/>
        </w:numPr>
        <w:autoSpaceDE w:val="0"/>
        <w:autoSpaceDN w:val="0"/>
        <w:adjustRightInd w:val="0"/>
        <w:spacing w:after="0" w:line="240" w:lineRule="auto"/>
        <w:ind w:left="360"/>
        <w:rPr>
          <w:rFonts w:cs="Arial"/>
        </w:rPr>
      </w:pPr>
      <w:r w:rsidRPr="00E206B4">
        <w:rPr>
          <w:rFonts w:cs="Arial"/>
        </w:rPr>
        <w:t>The figure below is missing a measurement for one line segment. What is the missing measurement?</w:t>
      </w:r>
    </w:p>
    <w:p w:rsidR="005A3DD8" w:rsidRPr="00E206B4" w:rsidRDefault="005A3DD8" w:rsidP="005A3DD8">
      <w:pPr>
        <w:pStyle w:val="ListParagraph"/>
        <w:autoSpaceDE w:val="0"/>
        <w:autoSpaceDN w:val="0"/>
        <w:adjustRightInd w:val="0"/>
        <w:spacing w:after="0" w:line="240" w:lineRule="auto"/>
        <w:ind w:left="360"/>
        <w:rPr>
          <w:rFonts w:cs="Arial"/>
        </w:rPr>
      </w:pPr>
    </w:p>
    <w:p w:rsidR="005A3DD8" w:rsidRDefault="005A3DD8" w:rsidP="005A3DD8">
      <w:pPr>
        <w:spacing w:after="0" w:line="240" w:lineRule="auto"/>
        <w:ind w:left="360"/>
        <w:rPr>
          <w:rFonts w:cs="TimesNewRomanPSMT"/>
        </w:rPr>
      </w:pPr>
      <w:r w:rsidRPr="00E206B4">
        <w:rPr>
          <w:rFonts w:cstheme="minorHAnsi"/>
          <w:b/>
          <w:noProof/>
        </w:rPr>
        <w:drawing>
          <wp:inline distT="0" distB="0" distL="0" distR="0" wp14:anchorId="5A9BEE44" wp14:editId="2B10935A">
            <wp:extent cx="2381250" cy="1666875"/>
            <wp:effectExtent l="19050" t="0" r="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5A3DD8" w:rsidRDefault="005A3DD8" w:rsidP="006B2BBB">
      <w:pPr>
        <w:pStyle w:val="ListParagraph"/>
        <w:autoSpaceDE w:val="0"/>
        <w:autoSpaceDN w:val="0"/>
        <w:adjustRightInd w:val="0"/>
        <w:spacing w:after="0" w:line="240" w:lineRule="auto"/>
        <w:rPr>
          <w:rFonts w:cs="TimesNewRoman"/>
        </w:rPr>
      </w:pPr>
    </w:p>
    <w:p w:rsidR="005A3DD8" w:rsidRDefault="005A3DD8" w:rsidP="005A3DD8">
      <w:pPr>
        <w:autoSpaceDE w:val="0"/>
        <w:autoSpaceDN w:val="0"/>
        <w:adjustRightInd w:val="0"/>
        <w:spacing w:after="0" w:line="240" w:lineRule="auto"/>
        <w:rPr>
          <w:rFonts w:cs="TimesNewRoman"/>
        </w:rPr>
      </w:pPr>
    </w:p>
    <w:p w:rsidR="005A3DD8" w:rsidRPr="00E206B4" w:rsidRDefault="005A3DD8" w:rsidP="006B2BBB">
      <w:pPr>
        <w:pStyle w:val="ListParagraph"/>
        <w:numPr>
          <w:ilvl w:val="0"/>
          <w:numId w:val="1"/>
        </w:numPr>
        <w:autoSpaceDE w:val="0"/>
        <w:autoSpaceDN w:val="0"/>
        <w:adjustRightInd w:val="0"/>
        <w:spacing w:after="0" w:line="240" w:lineRule="auto"/>
        <w:ind w:left="360"/>
        <w:rPr>
          <w:rFonts w:cs="Arial"/>
        </w:rPr>
      </w:pPr>
      <w:r w:rsidRPr="00E206B4">
        <w:rPr>
          <w:rFonts w:cs="Arial"/>
        </w:rPr>
        <w:t>Each smaller square is made by joining the midpoints of the sides of the larger surrounding square. What fraction of the area of the square ABCD is shaded? Give your answer as a reduced fraction.</w:t>
      </w:r>
    </w:p>
    <w:p w:rsidR="005A3DD8" w:rsidRPr="00E206B4" w:rsidRDefault="005A3DD8" w:rsidP="005A3DD8">
      <w:pPr>
        <w:autoSpaceDE w:val="0"/>
        <w:autoSpaceDN w:val="0"/>
        <w:adjustRightInd w:val="0"/>
        <w:spacing w:after="0" w:line="240" w:lineRule="auto"/>
        <w:ind w:left="360"/>
        <w:rPr>
          <w:rFonts w:cs="Arial"/>
        </w:rPr>
      </w:pPr>
    </w:p>
    <w:p w:rsidR="005A3DD8" w:rsidRPr="00E206B4" w:rsidRDefault="005A3DD8" w:rsidP="005A3DD8">
      <w:pPr>
        <w:autoSpaceDE w:val="0"/>
        <w:autoSpaceDN w:val="0"/>
        <w:adjustRightInd w:val="0"/>
        <w:spacing w:after="0" w:line="240" w:lineRule="auto"/>
        <w:ind w:left="360"/>
        <w:rPr>
          <w:rFonts w:cs="TimesNewRoman"/>
        </w:rPr>
      </w:pPr>
      <w:r w:rsidRPr="00E206B4">
        <w:rPr>
          <w:rFonts w:cs="TimesNewRoman"/>
          <w:noProof/>
        </w:rPr>
        <w:drawing>
          <wp:inline distT="0" distB="0" distL="0" distR="0" wp14:anchorId="59131F8C" wp14:editId="4DAE24CF">
            <wp:extent cx="1530985" cy="153098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530985" cy="1530985"/>
                    </a:xfrm>
                    <a:prstGeom prst="rect">
                      <a:avLst/>
                    </a:prstGeom>
                    <a:noFill/>
                    <a:ln w="9525">
                      <a:noFill/>
                      <a:miter lim="800000"/>
                      <a:headEnd/>
                      <a:tailEnd/>
                    </a:ln>
                  </pic:spPr>
                </pic:pic>
              </a:graphicData>
            </a:graphic>
          </wp:inline>
        </w:drawing>
      </w:r>
    </w:p>
    <w:p w:rsidR="005A3DD8" w:rsidRPr="00E206B4" w:rsidRDefault="005A3DD8" w:rsidP="005A3DD8">
      <w:pPr>
        <w:autoSpaceDE w:val="0"/>
        <w:autoSpaceDN w:val="0"/>
        <w:adjustRightInd w:val="0"/>
        <w:spacing w:after="0" w:line="240" w:lineRule="auto"/>
        <w:rPr>
          <w:rFonts w:cs="TimesNewRoman"/>
        </w:rPr>
        <w:sectPr w:rsidR="005A3DD8" w:rsidRPr="00E206B4" w:rsidSect="005A3DD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num="2" w:space="720"/>
          <w:docGrid w:linePitch="360"/>
        </w:sectPr>
      </w:pPr>
    </w:p>
    <w:p w:rsidR="005A3DD8" w:rsidRDefault="005A3DD8" w:rsidP="005A3DD8">
      <w:pPr>
        <w:spacing w:after="0" w:line="240" w:lineRule="auto"/>
        <w:ind w:left="360"/>
        <w:rPr>
          <w:rFonts w:cs="TimesNewRoman"/>
        </w:rPr>
      </w:pPr>
    </w:p>
    <w:p w:rsidR="000C03DE" w:rsidRPr="005B736B" w:rsidRDefault="000C03DE" w:rsidP="005B736B">
      <w:pPr>
        <w:spacing w:after="0" w:line="240" w:lineRule="auto"/>
        <w:jc w:val="center"/>
        <w:rPr>
          <w:b/>
          <w:bCs/>
        </w:rPr>
      </w:pPr>
      <w:r w:rsidRPr="005B736B">
        <w:rPr>
          <w:b/>
          <w:bCs/>
        </w:rPr>
        <w:t>BONUS PROBLEMS</w:t>
      </w:r>
    </w:p>
    <w:p w:rsidR="00A0531D" w:rsidRDefault="00A0531D" w:rsidP="00A74308">
      <w:pPr>
        <w:pStyle w:val="ListParagraph"/>
        <w:tabs>
          <w:tab w:val="left" w:pos="2160"/>
          <w:tab w:val="left" w:pos="3600"/>
          <w:tab w:val="left" w:pos="5040"/>
          <w:tab w:val="left" w:pos="6480"/>
        </w:tabs>
        <w:spacing w:after="0" w:line="240" w:lineRule="auto"/>
        <w:ind w:left="360" w:hanging="360"/>
        <w:contextualSpacing w:val="0"/>
        <w:rPr>
          <w:rFonts w:cstheme="minorHAnsi"/>
          <w:sz w:val="24"/>
          <w:szCs w:val="24"/>
        </w:rPr>
      </w:pPr>
    </w:p>
    <w:p w:rsidR="006534BE" w:rsidRDefault="006534BE" w:rsidP="006534BE">
      <w:pPr>
        <w:spacing w:after="0" w:line="240" w:lineRule="auto"/>
        <w:ind w:left="1440"/>
      </w:pPr>
    </w:p>
    <w:p w:rsidR="00FC6E88" w:rsidRPr="00D3532E" w:rsidRDefault="00FC6E88" w:rsidP="00FC6E88">
      <w:pPr>
        <w:pStyle w:val="ListParagraph"/>
        <w:numPr>
          <w:ilvl w:val="0"/>
          <w:numId w:val="1"/>
        </w:numPr>
        <w:spacing w:after="0" w:line="240" w:lineRule="auto"/>
        <w:rPr>
          <w:rFonts w:cstheme="minorHAnsi"/>
        </w:rPr>
      </w:pPr>
      <w:r w:rsidRPr="00D3532E">
        <w:rPr>
          <w:rFonts w:cstheme="minorHAnsi"/>
        </w:rPr>
        <w:t xml:space="preserve">The vertices of a quadrilateral ABCD are A(3,1), B(1,-4), C(-6,0), and D(-3,7).  If quadrilateral ABCD is translated 2 units up and 5 units to the right to create quadrilateral A’B’C’D’, what are the coordinates of vertex 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81"/>
      </w:tblGrid>
      <w:tr w:rsidR="00FC6E88" w:rsidRPr="00005097" w:rsidTr="00733839">
        <w:trPr>
          <w:tblCellSpacing w:w="15" w:type="dxa"/>
        </w:trPr>
        <w:tc>
          <w:tcPr>
            <w:tcW w:w="9270" w:type="dxa"/>
            <w:hideMark/>
          </w:tcPr>
          <w:p w:rsidR="00FC6E88" w:rsidRDefault="00FC6E88" w:rsidP="00733839">
            <w:pPr>
              <w:spacing w:after="0" w:line="240" w:lineRule="auto"/>
              <w:contextualSpacing/>
              <w:rPr>
                <w:rFonts w:eastAsia="Times New Roman" w:cstheme="minorHAnsi"/>
                <w:bCs/>
              </w:rPr>
            </w:pPr>
          </w:p>
          <w:p w:rsidR="00FC6E88" w:rsidRDefault="00FC6E88" w:rsidP="00733839">
            <w:pPr>
              <w:spacing w:after="0" w:line="240" w:lineRule="auto"/>
              <w:contextualSpacing/>
              <w:rPr>
                <w:rFonts w:eastAsia="Times New Roman" w:cstheme="minorHAnsi"/>
                <w:bCs/>
              </w:rPr>
            </w:pPr>
          </w:p>
          <w:p w:rsidR="00FC6E88" w:rsidRDefault="00FC6E88" w:rsidP="00733839">
            <w:pPr>
              <w:spacing w:after="0" w:line="240" w:lineRule="auto"/>
              <w:contextualSpacing/>
              <w:rPr>
                <w:rFonts w:eastAsia="Times New Roman" w:cstheme="minorHAnsi"/>
                <w:bCs/>
              </w:rPr>
            </w:pPr>
          </w:p>
          <w:p w:rsidR="00FC6E88" w:rsidRPr="00D3532E" w:rsidRDefault="00FC6E88" w:rsidP="00FC6E88">
            <w:pPr>
              <w:pStyle w:val="ListParagraph"/>
              <w:numPr>
                <w:ilvl w:val="0"/>
                <w:numId w:val="1"/>
              </w:numPr>
              <w:spacing w:after="0" w:line="240" w:lineRule="auto"/>
              <w:rPr>
                <w:rFonts w:eastAsia="Times New Roman" w:cstheme="minorHAnsi"/>
              </w:rPr>
            </w:pPr>
            <w:r w:rsidRPr="00D3532E">
              <w:rPr>
                <w:rFonts w:eastAsia="Times New Roman" w:cstheme="minorHAnsi"/>
                <w:bCs/>
              </w:rPr>
              <w:t>Find the measure of angle A:</w:t>
            </w:r>
          </w:p>
          <w:p w:rsidR="00FC6E88" w:rsidRPr="00D3532E" w:rsidRDefault="00FC6E88" w:rsidP="00733839">
            <w:pPr>
              <w:spacing w:after="0" w:line="240" w:lineRule="auto"/>
              <w:ind w:left="360"/>
              <w:contextualSpacing/>
              <w:rPr>
                <w:rFonts w:eastAsia="Times New Roman" w:cstheme="minorHAnsi"/>
              </w:rPr>
            </w:pPr>
          </w:p>
        </w:tc>
        <w:tc>
          <w:tcPr>
            <w:tcW w:w="0" w:type="auto"/>
            <w:vMerge w:val="restart"/>
            <w:vAlign w:val="center"/>
            <w:hideMark/>
          </w:tcPr>
          <w:p w:rsidR="00FC6E88" w:rsidRPr="00005097" w:rsidRDefault="00FC6E88" w:rsidP="00733839">
            <w:pPr>
              <w:spacing w:after="0" w:line="240" w:lineRule="auto"/>
              <w:contextualSpacing/>
              <w:rPr>
                <w:rFonts w:eastAsia="Times New Roman" w:cstheme="minorHAnsi"/>
              </w:rPr>
            </w:pPr>
          </w:p>
        </w:tc>
      </w:tr>
      <w:tr w:rsidR="00FC6E88" w:rsidRPr="00005097" w:rsidTr="00733839">
        <w:trPr>
          <w:tblCellSpacing w:w="15" w:type="dxa"/>
        </w:trPr>
        <w:tc>
          <w:tcPr>
            <w:tcW w:w="9270" w:type="dxa"/>
            <w:vAlign w:val="center"/>
            <w:hideMark/>
          </w:tcPr>
          <w:p w:rsidR="00FC6E88" w:rsidRPr="00005097" w:rsidRDefault="00FC6E88" w:rsidP="00733839">
            <w:pPr>
              <w:spacing w:after="0" w:line="240" w:lineRule="auto"/>
              <w:contextualSpacing/>
              <w:rPr>
                <w:rFonts w:eastAsia="Times New Roman" w:cstheme="minorHAnsi"/>
              </w:rPr>
            </w:pPr>
          </w:p>
        </w:tc>
        <w:tc>
          <w:tcPr>
            <w:tcW w:w="0" w:type="auto"/>
            <w:vMerge/>
            <w:vAlign w:val="center"/>
            <w:hideMark/>
          </w:tcPr>
          <w:p w:rsidR="00FC6E88" w:rsidRPr="00005097" w:rsidRDefault="00FC6E88" w:rsidP="00733839">
            <w:pPr>
              <w:spacing w:after="0" w:line="240" w:lineRule="auto"/>
              <w:contextualSpacing/>
              <w:rPr>
                <w:rFonts w:eastAsia="Times New Roman" w:cstheme="minorHAnsi"/>
              </w:rPr>
            </w:pPr>
          </w:p>
        </w:tc>
      </w:tr>
    </w:tbl>
    <w:p w:rsidR="00FC6E88" w:rsidRDefault="00FC6E88" w:rsidP="00FC6E88">
      <w:pPr>
        <w:spacing w:after="0" w:line="240" w:lineRule="auto"/>
        <w:ind w:left="720"/>
        <w:contextualSpacing/>
      </w:pPr>
      <w:r w:rsidRPr="00D3532E">
        <w:rPr>
          <w:noProof/>
        </w:rPr>
        <w:drawing>
          <wp:inline distT="0" distB="0" distL="0" distR="0" wp14:anchorId="6A707453" wp14:editId="772B7721">
            <wp:extent cx="3028950" cy="1616377"/>
            <wp:effectExtent l="0" t="0" r="0" b="3175"/>
            <wp:docPr id="38" name="Picture 6" descr="http://www.blarg.net/~math/2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arg.net/~math/2676.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8950" cy="1616377"/>
                    </a:xfrm>
                    <a:prstGeom prst="rect">
                      <a:avLst/>
                    </a:prstGeom>
                    <a:noFill/>
                    <a:ln>
                      <a:noFill/>
                    </a:ln>
                  </pic:spPr>
                </pic:pic>
              </a:graphicData>
            </a:graphic>
          </wp:inline>
        </w:drawing>
      </w: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Pr="00D3532E" w:rsidRDefault="00FC6E88" w:rsidP="00FC6E88">
      <w:pPr>
        <w:pStyle w:val="ListParagraph"/>
        <w:numPr>
          <w:ilvl w:val="0"/>
          <w:numId w:val="1"/>
        </w:numPr>
        <w:spacing w:after="0" w:line="240" w:lineRule="auto"/>
        <w:rPr>
          <w:rFonts w:cstheme="minorHAnsi"/>
        </w:rPr>
      </w:pPr>
      <w:r w:rsidRPr="00D3532E">
        <w:rPr>
          <w:rFonts w:cstheme="minorHAnsi"/>
        </w:rPr>
        <w:t xml:space="preserve">The two quadrilaterals below are similar.  What is the value of x? </w:t>
      </w:r>
    </w:p>
    <w:p w:rsidR="00FC6E88" w:rsidRDefault="00FC6E88" w:rsidP="00FC6E88">
      <w:pPr>
        <w:spacing w:after="0" w:line="240" w:lineRule="auto"/>
        <w:ind w:left="720"/>
        <w:contextualSpacing/>
        <w:rPr>
          <w:rFonts w:cstheme="minorHAnsi"/>
        </w:rPr>
      </w:pPr>
      <w:r>
        <w:rPr>
          <w:rFonts w:cstheme="minorHAnsi"/>
          <w:noProof/>
        </w:rPr>
        <w:drawing>
          <wp:inline distT="0" distB="0" distL="0" distR="0" wp14:anchorId="59862B2B" wp14:editId="0B32E5F8">
            <wp:extent cx="2162175" cy="1539813"/>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3533" cy="1540780"/>
                    </a:xfrm>
                    <a:prstGeom prst="rect">
                      <a:avLst/>
                    </a:prstGeom>
                    <a:noFill/>
                    <a:ln>
                      <a:noFill/>
                    </a:ln>
                  </pic:spPr>
                </pic:pic>
              </a:graphicData>
            </a:graphic>
          </wp:inline>
        </w:drawing>
      </w: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Pr="00D3532E" w:rsidRDefault="00FC6E88" w:rsidP="00FC6E88">
      <w:pPr>
        <w:pStyle w:val="ListParagraph"/>
        <w:numPr>
          <w:ilvl w:val="0"/>
          <w:numId w:val="1"/>
        </w:numPr>
        <w:spacing w:after="0" w:line="240" w:lineRule="auto"/>
        <w:rPr>
          <w:rStyle w:val="apple-converted-space"/>
          <w:rFonts w:cstheme="minorHAnsi"/>
          <w:bCs/>
          <w:color w:val="000000"/>
        </w:rPr>
      </w:pPr>
      <w:r w:rsidRPr="00D3532E">
        <w:rPr>
          <w:rFonts w:cstheme="minorHAnsi"/>
          <w:bCs/>
          <w:color w:val="000000"/>
        </w:rPr>
        <w:t>In this figure, all triangles shown are equilateral. What is the measure of angle B?</w:t>
      </w:r>
      <w:r w:rsidRPr="00D3532E">
        <w:rPr>
          <w:rStyle w:val="apple-converted-space"/>
          <w:rFonts w:cstheme="minorHAnsi"/>
          <w:bCs/>
          <w:color w:val="000000"/>
        </w:rPr>
        <w:t> </w:t>
      </w:r>
      <w:r w:rsidRPr="00D3532E">
        <w:rPr>
          <w:rFonts w:cstheme="minorHAnsi"/>
          <w:bCs/>
          <w:color w:val="000000"/>
        </w:rPr>
        <w:br/>
      </w:r>
      <w:r w:rsidRPr="008367E3">
        <w:rPr>
          <w:noProof/>
        </w:rPr>
        <w:drawing>
          <wp:inline distT="0" distB="0" distL="0" distR="0" wp14:anchorId="3AAD0A4D" wp14:editId="1B70F016">
            <wp:extent cx="1933575" cy="1038225"/>
            <wp:effectExtent l="0" t="0" r="9525" b="9525"/>
            <wp:docPr id="14" name="Picture 7" descr="http://home.avvanta.com/~math/H99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vvanta.com/~math/H99G7.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1038225"/>
                    </a:xfrm>
                    <a:prstGeom prst="rect">
                      <a:avLst/>
                    </a:prstGeom>
                    <a:noFill/>
                    <a:ln>
                      <a:noFill/>
                    </a:ln>
                  </pic:spPr>
                </pic:pic>
              </a:graphicData>
            </a:graphic>
          </wp:inline>
        </w:drawing>
      </w:r>
    </w:p>
    <w:p w:rsidR="00FC6E88" w:rsidRDefault="00FC6E88" w:rsidP="00FC6E88">
      <w:pPr>
        <w:spacing w:after="0" w:line="240" w:lineRule="auto"/>
        <w:contextualSpacing/>
      </w:pPr>
    </w:p>
    <w:p w:rsidR="00A74308" w:rsidRDefault="00A74308">
      <w:pPr>
        <w:rPr>
          <w:rFonts w:cstheme="minorHAnsi"/>
          <w:b/>
          <w:color w:val="0070C0"/>
          <w:sz w:val="24"/>
        </w:rPr>
      </w:pPr>
      <w:r>
        <w:rPr>
          <w:rFonts w:cstheme="minorHAnsi"/>
          <w:b/>
          <w:color w:val="0070C0"/>
          <w:sz w:val="24"/>
        </w:rPr>
        <w:br w:type="page"/>
      </w:r>
    </w:p>
    <w:p w:rsidR="007010F4" w:rsidRPr="00A358D8" w:rsidRDefault="007010F4" w:rsidP="00B7079B">
      <w:pPr>
        <w:spacing w:after="0" w:line="240" w:lineRule="auto"/>
        <w:ind w:left="360" w:hanging="360"/>
        <w:rPr>
          <w:rFonts w:cstheme="minorHAnsi"/>
          <w:b/>
          <w:color w:val="0070C0"/>
          <w:sz w:val="24"/>
        </w:rPr>
      </w:pPr>
      <w:r w:rsidRPr="00A358D8">
        <w:rPr>
          <w:rFonts w:cstheme="minorHAnsi"/>
          <w:b/>
          <w:color w:val="0070C0"/>
          <w:sz w:val="24"/>
        </w:rPr>
        <w:lastRenderedPageBreak/>
        <w:t>Solutions</w:t>
      </w:r>
    </w:p>
    <w:p w:rsidR="007010F4" w:rsidRDefault="007010F4" w:rsidP="00B7079B">
      <w:pPr>
        <w:spacing w:after="0" w:line="240" w:lineRule="auto"/>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DB0BA8" w:rsidRDefault="00DB0BA8" w:rsidP="00B7079B">
      <w:pPr>
        <w:tabs>
          <w:tab w:val="left" w:pos="2160"/>
        </w:tabs>
        <w:spacing w:after="0" w:line="240" w:lineRule="auto"/>
        <w:ind w:left="360"/>
        <w:rPr>
          <w:color w:val="0070C0"/>
        </w:rPr>
      </w:pPr>
    </w:p>
    <w:p w:rsidR="005A3DD8" w:rsidRPr="00180DDD" w:rsidRDefault="005A3DD8" w:rsidP="005A3DD8">
      <w:pPr>
        <w:pStyle w:val="ListParagraph"/>
        <w:numPr>
          <w:ilvl w:val="0"/>
          <w:numId w:val="29"/>
        </w:numPr>
        <w:spacing w:after="0" w:line="240" w:lineRule="auto"/>
        <w:rPr>
          <w:color w:val="0070C0"/>
        </w:rPr>
      </w:pPr>
      <w:r w:rsidRPr="00180DDD">
        <w:rPr>
          <w:color w:val="0070C0"/>
        </w:rPr>
        <w:t>Along a straight line, the sum of all angles that make up the line is 180°.</w:t>
      </w:r>
    </w:p>
    <w:p w:rsidR="005A3DD8" w:rsidRPr="00180DDD" w:rsidRDefault="005A3DD8" w:rsidP="005A3DD8">
      <w:pPr>
        <w:pStyle w:val="ListParagraph"/>
        <w:spacing w:after="0" w:line="240" w:lineRule="auto"/>
        <w:rPr>
          <w:color w:val="0070C0"/>
        </w:rPr>
      </w:pPr>
      <w:r w:rsidRPr="00180DDD">
        <w:rPr>
          <w:color w:val="0070C0"/>
        </w:rPr>
        <w:t xml:space="preserve">Therefore, the </w:t>
      </w:r>
      <w:r w:rsidRPr="00180DDD">
        <w:rPr>
          <w:i/>
          <w:color w:val="0070C0"/>
        </w:rPr>
        <w:t>large</w:t>
      </w:r>
      <w:r w:rsidRPr="00180DDD">
        <w:rPr>
          <w:color w:val="0070C0"/>
        </w:rPr>
        <w:t xml:space="preserve"> angle at point M is 180-40 = 140°.</w:t>
      </w:r>
    </w:p>
    <w:p w:rsidR="005A3DD8" w:rsidRPr="00180DDD" w:rsidRDefault="005A3DD8" w:rsidP="005A3DD8">
      <w:pPr>
        <w:pStyle w:val="ListParagraph"/>
        <w:spacing w:after="0" w:line="240" w:lineRule="auto"/>
        <w:rPr>
          <w:color w:val="0070C0"/>
        </w:rPr>
      </w:pPr>
      <w:r w:rsidRPr="00180DDD">
        <w:rPr>
          <w:color w:val="0070C0"/>
        </w:rPr>
        <w:t>In a rhombus, opposite angles are equal.  Therefore, angle DAB = 140°.</w:t>
      </w:r>
    </w:p>
    <w:p w:rsidR="005A3DD8" w:rsidRPr="00180DDD" w:rsidRDefault="005A3DD8" w:rsidP="005A3DD8">
      <w:pPr>
        <w:pStyle w:val="ListParagraph"/>
        <w:spacing w:after="0" w:line="240" w:lineRule="auto"/>
        <w:rPr>
          <w:b/>
          <w:color w:val="0070C0"/>
        </w:rPr>
      </w:pPr>
      <w:r w:rsidRPr="00180DDD">
        <w:rPr>
          <w:b/>
          <w:color w:val="0070C0"/>
        </w:rPr>
        <w:t>Answer:  140°</w:t>
      </w:r>
    </w:p>
    <w:p w:rsidR="005A3DD8" w:rsidRPr="00180DDD" w:rsidRDefault="005A3DD8" w:rsidP="005A3DD8">
      <w:pPr>
        <w:pStyle w:val="ListParagraph"/>
        <w:spacing w:after="0" w:line="240" w:lineRule="auto"/>
        <w:rPr>
          <w:color w:val="0070C0"/>
        </w:rPr>
      </w:pPr>
    </w:p>
    <w:p w:rsidR="005A3DD8" w:rsidRPr="00180DDD" w:rsidRDefault="005A3DD8" w:rsidP="005A3DD8">
      <w:pPr>
        <w:pStyle w:val="ListParagraph"/>
        <w:numPr>
          <w:ilvl w:val="0"/>
          <w:numId w:val="29"/>
        </w:numPr>
        <w:spacing w:after="0" w:line="240" w:lineRule="auto"/>
        <w:rPr>
          <w:color w:val="0070C0"/>
        </w:rPr>
      </w:pPr>
      <w:r w:rsidRPr="00180DDD">
        <w:rPr>
          <w:color w:val="0070C0"/>
        </w:rPr>
        <w:t>Each rectangle has a short side which is ¼ the length of its long side.</w:t>
      </w:r>
    </w:p>
    <w:p w:rsidR="005A3DD8" w:rsidRPr="00180DDD" w:rsidRDefault="005A3DD8" w:rsidP="005A3DD8">
      <w:pPr>
        <w:pStyle w:val="ListParagraph"/>
        <w:spacing w:after="0" w:line="240" w:lineRule="auto"/>
        <w:rPr>
          <w:color w:val="0070C0"/>
        </w:rPr>
      </w:pPr>
      <w:r w:rsidRPr="00180DDD">
        <w:rPr>
          <w:color w:val="0070C0"/>
        </w:rPr>
        <w:t>Since the perimeter of each rectangle is 30 cm, the sum of the short side + long side = 15 cm.</w:t>
      </w:r>
    </w:p>
    <w:p w:rsidR="005A3DD8" w:rsidRPr="00180DDD" w:rsidRDefault="005A3DD8" w:rsidP="005A3DD8">
      <w:pPr>
        <w:pStyle w:val="ListParagraph"/>
        <w:spacing w:after="0" w:line="240" w:lineRule="auto"/>
        <w:rPr>
          <w:color w:val="0070C0"/>
        </w:rPr>
      </w:pPr>
      <w:r w:rsidRPr="00180DDD">
        <w:rPr>
          <w:color w:val="0070C0"/>
        </w:rPr>
        <w:t xml:space="preserve">Therefore the short side is 3 </w:t>
      </w:r>
      <w:proofErr w:type="gramStart"/>
      <w:r w:rsidRPr="00180DDD">
        <w:rPr>
          <w:color w:val="0070C0"/>
        </w:rPr>
        <w:t>cm.,</w:t>
      </w:r>
      <w:proofErr w:type="gramEnd"/>
      <w:r w:rsidRPr="00180DDD">
        <w:rPr>
          <w:color w:val="0070C0"/>
        </w:rPr>
        <w:t xml:space="preserve"> and the long side is 12 cm.</w:t>
      </w:r>
    </w:p>
    <w:p w:rsidR="005A3DD8" w:rsidRPr="00180DDD" w:rsidRDefault="005A3DD8" w:rsidP="005A3DD8">
      <w:pPr>
        <w:pStyle w:val="ListParagraph"/>
        <w:spacing w:after="0" w:line="240" w:lineRule="auto"/>
        <w:rPr>
          <w:color w:val="0070C0"/>
        </w:rPr>
      </w:pPr>
      <w:r w:rsidRPr="00180DDD">
        <w:rPr>
          <w:color w:val="0070C0"/>
        </w:rPr>
        <w:t xml:space="preserve">Therefore each side of the square is 12 </w:t>
      </w:r>
      <w:proofErr w:type="gramStart"/>
      <w:r w:rsidRPr="00180DDD">
        <w:rPr>
          <w:color w:val="0070C0"/>
        </w:rPr>
        <w:t>cm.,</w:t>
      </w:r>
      <w:proofErr w:type="gramEnd"/>
      <w:r w:rsidRPr="00180DDD">
        <w:rPr>
          <w:color w:val="0070C0"/>
        </w:rPr>
        <w:t xml:space="preserve"> and the perimeter is 48 cm.</w:t>
      </w:r>
    </w:p>
    <w:p w:rsidR="005A3DD8" w:rsidRPr="00180DDD" w:rsidRDefault="005A3DD8" w:rsidP="005A3DD8">
      <w:pPr>
        <w:pStyle w:val="ListParagraph"/>
        <w:spacing w:after="0" w:line="240" w:lineRule="auto"/>
        <w:rPr>
          <w:b/>
          <w:color w:val="0070C0"/>
        </w:rPr>
      </w:pPr>
      <w:r w:rsidRPr="00180DDD">
        <w:rPr>
          <w:b/>
          <w:color w:val="0070C0"/>
        </w:rPr>
        <w:t>Answer:  48 cm.</w:t>
      </w:r>
    </w:p>
    <w:p w:rsidR="005A3DD8" w:rsidRPr="00180DDD" w:rsidRDefault="005A3DD8" w:rsidP="005A3DD8">
      <w:pPr>
        <w:spacing w:after="0" w:line="240" w:lineRule="auto"/>
        <w:rPr>
          <w:color w:val="0070C0"/>
        </w:rPr>
      </w:pPr>
    </w:p>
    <w:p w:rsidR="005A3DD8" w:rsidRPr="00027590" w:rsidRDefault="005A3DD8" w:rsidP="00FC6E88">
      <w:pPr>
        <w:pStyle w:val="ListParagraph"/>
        <w:numPr>
          <w:ilvl w:val="0"/>
          <w:numId w:val="29"/>
        </w:numPr>
        <w:tabs>
          <w:tab w:val="left" w:pos="720"/>
        </w:tabs>
        <w:spacing w:after="0" w:line="240" w:lineRule="auto"/>
        <w:rPr>
          <w:color w:val="0070C0"/>
        </w:rPr>
      </w:pPr>
      <w:r w:rsidRPr="00027590">
        <w:rPr>
          <w:color w:val="0070C0"/>
        </w:rPr>
        <w:t xml:space="preserve">If you start at B, and move towards A, you ended up going 2 units left and 2 units down.  Therefore, start at C and </w:t>
      </w:r>
      <w:proofErr w:type="gramStart"/>
      <w:r w:rsidRPr="00027590">
        <w:rPr>
          <w:color w:val="0070C0"/>
        </w:rPr>
        <w:t>do the same thing</w:t>
      </w:r>
      <w:proofErr w:type="gramEnd"/>
      <w:r w:rsidRPr="00027590">
        <w:rPr>
          <w:color w:val="0070C0"/>
        </w:rPr>
        <w:t xml:space="preserve"> … go 2 units left and 2 units down.</w:t>
      </w:r>
      <w:r>
        <w:rPr>
          <w:color w:val="0070C0"/>
        </w:rPr>
        <w:t xml:space="preserve">  </w:t>
      </w:r>
      <w:r w:rsidRPr="00027590">
        <w:rPr>
          <w:color w:val="0070C0"/>
        </w:rPr>
        <w:t>You end up at (-4, 0).</w:t>
      </w:r>
    </w:p>
    <w:p w:rsidR="005A3DD8" w:rsidRPr="00027590" w:rsidRDefault="005A3DD8" w:rsidP="00FC6E88">
      <w:pPr>
        <w:pStyle w:val="ListParagraph"/>
        <w:spacing w:after="0" w:line="240" w:lineRule="auto"/>
        <w:rPr>
          <w:b/>
          <w:color w:val="0070C0"/>
        </w:rPr>
      </w:pPr>
      <w:r w:rsidRPr="00027590">
        <w:rPr>
          <w:b/>
          <w:color w:val="0070C0"/>
        </w:rPr>
        <w:t>Answer:  (-4, 0)</w:t>
      </w:r>
    </w:p>
    <w:p w:rsidR="005A3DD8" w:rsidRPr="00027590" w:rsidRDefault="005A3DD8" w:rsidP="005A3DD8">
      <w:pPr>
        <w:pStyle w:val="ListParagraph"/>
        <w:spacing w:after="0" w:line="240" w:lineRule="auto"/>
        <w:ind w:left="360"/>
        <w:rPr>
          <w:color w:val="0070C0"/>
        </w:rPr>
      </w:pPr>
    </w:p>
    <w:p w:rsidR="005A3DD8" w:rsidRPr="00937C6F" w:rsidRDefault="005A3DD8" w:rsidP="005A3DD8">
      <w:pPr>
        <w:pStyle w:val="ListParagraph"/>
        <w:numPr>
          <w:ilvl w:val="0"/>
          <w:numId w:val="29"/>
        </w:numPr>
        <w:autoSpaceDE w:val="0"/>
        <w:autoSpaceDN w:val="0"/>
        <w:adjustRightInd w:val="0"/>
        <w:spacing w:after="0" w:line="240" w:lineRule="auto"/>
        <w:rPr>
          <w:rFonts w:cs="TimesNewRoman"/>
          <w:color w:val="0070C0"/>
        </w:rPr>
      </w:pPr>
      <w:r w:rsidRPr="00937C6F">
        <w:rPr>
          <w:rFonts w:cs="TimesNewRoman"/>
          <w:color w:val="0070C0"/>
        </w:rPr>
        <w:t>If the perimeter is 24 inches, then the sum of one length + one width is half of that, or 12 inches.</w:t>
      </w:r>
    </w:p>
    <w:p w:rsidR="005A3DD8" w:rsidRPr="00937C6F" w:rsidRDefault="005A3DD8" w:rsidP="005A3DD8">
      <w:pPr>
        <w:pStyle w:val="ListParagraph"/>
        <w:autoSpaceDE w:val="0"/>
        <w:autoSpaceDN w:val="0"/>
        <w:adjustRightInd w:val="0"/>
        <w:spacing w:after="0" w:line="240" w:lineRule="auto"/>
        <w:rPr>
          <w:rFonts w:cs="TimesNewRoman"/>
          <w:color w:val="0070C0"/>
        </w:rPr>
      </w:pPr>
      <w:r w:rsidRPr="00937C6F">
        <w:rPr>
          <w:rFonts w:cs="TimesNewRoman"/>
          <w:color w:val="0070C0"/>
        </w:rPr>
        <w:t>Since the length is 3 inches, the width must be 9 inches.</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FC6E88" w:rsidP="00FC6E88">
      <w:pPr>
        <w:pStyle w:val="ListParagraph"/>
        <w:autoSpaceDE w:val="0"/>
        <w:autoSpaceDN w:val="0"/>
        <w:adjustRightInd w:val="0"/>
        <w:spacing w:after="0" w:line="240" w:lineRule="auto"/>
        <w:ind w:left="1440"/>
        <w:rPr>
          <w:rFonts w:cs="TimesNewRoman"/>
          <w:color w:val="0070C0"/>
        </w:rPr>
      </w:pPr>
      <w:r>
        <w:rPr>
          <w:rFonts w:cs="TimesNewRoman"/>
          <w:noProof/>
          <w:color w:val="0070C0"/>
        </w:rPr>
        <mc:AlternateContent>
          <mc:Choice Requires="wpg">
            <w:drawing>
              <wp:inline distT="0" distB="0" distL="0" distR="0" wp14:anchorId="56B733BD" wp14:editId="4D48B8E5">
                <wp:extent cx="1819275" cy="714375"/>
                <wp:effectExtent l="0" t="0" r="0" b="285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14375"/>
                          <a:chOff x="2175" y="3060"/>
                          <a:chExt cx="2865" cy="1125"/>
                        </a:xfrm>
                      </wpg:grpSpPr>
                      <wps:wsp>
                        <wps:cNvPr id="29" name="Rectangle 10"/>
                        <wps:cNvSpPr>
                          <a:spLocks noChangeArrowheads="1"/>
                        </wps:cNvSpPr>
                        <wps:spPr bwMode="auto">
                          <a:xfrm>
                            <a:off x="2175" y="3390"/>
                            <a:ext cx="190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1"/>
                        <wps:cNvSpPr txBox="1">
                          <a:spLocks noChangeArrowheads="1"/>
                        </wps:cNvSpPr>
                        <wps:spPr bwMode="auto">
                          <a:xfrm>
                            <a:off x="2904" y="3060"/>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8" w:rsidRDefault="00FC6E88" w:rsidP="00FC6E88">
                              <w:proofErr w:type="gramStart"/>
                              <w:r>
                                <w:t>9 in.</w:t>
                              </w:r>
                              <w:proofErr w:type="gramEnd"/>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4014" y="3555"/>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8" w:rsidRDefault="00FC6E88" w:rsidP="00FC6E88">
                              <w:proofErr w:type="gramStart"/>
                              <w:r>
                                <w:t>3 in.</w:t>
                              </w:r>
                              <w:proofErr w:type="gramEnd"/>
                            </w:p>
                          </w:txbxContent>
                        </wps:txbx>
                        <wps:bodyPr rot="0" vert="horz" wrap="square" lIns="91440" tIns="45720" rIns="91440" bIns="45720" anchor="t" anchorCtr="0" upright="1">
                          <a:noAutofit/>
                        </wps:bodyPr>
                      </wps:wsp>
                    </wpg:wgp>
                  </a:graphicData>
                </a:graphic>
              </wp:inline>
            </w:drawing>
          </mc:Choice>
          <mc:Fallback>
            <w:pict>
              <v:group id="Group 27" o:spid="_x0000_s1026" style="width:143.25pt;height:56.25pt;mso-position-horizontal-relative:char;mso-position-vertical-relative:line" coordorigin="2175,3060" coordsize="286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">
                <v:rect id="Rectangle 10" o:spid="_x0000_s1027" style="position:absolute;left:2175;top:3390;width:190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type id="_x0000_t202" coordsize="21600,21600" o:spt="202" path="m,l,21600r21600,l21600,xe">
                  <v:stroke joinstyle="miter"/>
                  <v:path gradientshapeok="t" o:connecttype="rect"/>
                </v:shapetype>
                <v:shape id="Text Box 11" o:spid="_x0000_s1028" type="#_x0000_t202" style="position:absolute;left:2904;top:3060;width:10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C6E88" w:rsidRDefault="00FC6E88" w:rsidP="00FC6E88">
                        <w:proofErr w:type="gramStart"/>
                        <w:r>
                          <w:t>9 in.</w:t>
                        </w:r>
                        <w:proofErr w:type="gramEnd"/>
                      </w:p>
                    </w:txbxContent>
                  </v:textbox>
                </v:shape>
                <v:shape id="Text Box 12" o:spid="_x0000_s1029" type="#_x0000_t202" style="position:absolute;left:4014;top:3555;width:10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C6E88" w:rsidRDefault="00FC6E88" w:rsidP="00FC6E88">
                        <w:proofErr w:type="gramStart"/>
                        <w:r>
                          <w:t>3 in.</w:t>
                        </w:r>
                        <w:proofErr w:type="gramEnd"/>
                      </w:p>
                    </w:txbxContent>
                  </v:textbox>
                </v:shape>
                <w10:anchorlock/>
              </v:group>
            </w:pict>
          </mc:Fallback>
        </mc:AlternateContent>
      </w:r>
    </w:p>
    <w:p w:rsidR="00FC6E88" w:rsidRDefault="00FC6E88" w:rsidP="005A3DD8">
      <w:pPr>
        <w:pStyle w:val="ListParagraph"/>
        <w:autoSpaceDE w:val="0"/>
        <w:autoSpaceDN w:val="0"/>
        <w:adjustRightInd w:val="0"/>
        <w:spacing w:after="0" w:line="240" w:lineRule="auto"/>
        <w:rPr>
          <w:rFonts w:cs="TimesNewRoman"/>
          <w:b/>
          <w:color w:val="0070C0"/>
        </w:rPr>
      </w:pPr>
    </w:p>
    <w:p w:rsidR="005A3DD8" w:rsidRPr="00636BC4" w:rsidRDefault="005A3DD8" w:rsidP="005A3DD8">
      <w:pPr>
        <w:pStyle w:val="ListParagraph"/>
        <w:autoSpaceDE w:val="0"/>
        <w:autoSpaceDN w:val="0"/>
        <w:adjustRightInd w:val="0"/>
        <w:spacing w:after="0" w:line="240" w:lineRule="auto"/>
        <w:rPr>
          <w:rFonts w:cs="TimesNewRoman"/>
          <w:b/>
          <w:color w:val="0070C0"/>
        </w:rPr>
      </w:pPr>
      <w:r w:rsidRPr="00636BC4">
        <w:rPr>
          <w:rFonts w:cs="TimesNewRoman"/>
          <w:b/>
          <w:color w:val="0070C0"/>
        </w:rPr>
        <w:t>Answer:  9 inches</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numPr>
          <w:ilvl w:val="0"/>
          <w:numId w:val="29"/>
        </w:numPr>
        <w:autoSpaceDE w:val="0"/>
        <w:autoSpaceDN w:val="0"/>
        <w:adjustRightInd w:val="0"/>
        <w:spacing w:after="0" w:line="240" w:lineRule="auto"/>
        <w:rPr>
          <w:rFonts w:cs="TimesNewRoman"/>
          <w:color w:val="0070C0"/>
        </w:rPr>
      </w:pPr>
      <w:r w:rsidRPr="00937C6F">
        <w:rPr>
          <w:rFonts w:cs="TimesNewRoman"/>
          <w:color w:val="0070C0"/>
        </w:rPr>
        <w:t>Reflecting the trapezoid along the horizontal and vertical symmetry lines, and drawing it in all four quadrants, you get a six-sided figure, or a hexagon:</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FC6E88" w:rsidP="00FC6E88">
      <w:pPr>
        <w:pStyle w:val="ListParagraph"/>
        <w:autoSpaceDE w:val="0"/>
        <w:autoSpaceDN w:val="0"/>
        <w:adjustRightInd w:val="0"/>
        <w:spacing w:after="0" w:line="240" w:lineRule="auto"/>
        <w:ind w:left="1440"/>
        <w:rPr>
          <w:rFonts w:cs="TimesNewRoman"/>
          <w:color w:val="0070C0"/>
        </w:rPr>
      </w:pPr>
      <w:r>
        <w:rPr>
          <w:rFonts w:cs="TimesNewRoman"/>
          <w:noProof/>
          <w:color w:val="0070C0"/>
        </w:rPr>
        <mc:AlternateContent>
          <mc:Choice Requires="wpg">
            <w:drawing>
              <wp:inline distT="0" distB="0" distL="0" distR="0" wp14:anchorId="79E9FDDB" wp14:editId="20BCC481">
                <wp:extent cx="1524000" cy="1114425"/>
                <wp:effectExtent l="0" t="0" r="19050"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114425"/>
                          <a:chOff x="1575" y="4930"/>
                          <a:chExt cx="2400" cy="1755"/>
                        </a:xfrm>
                      </wpg:grpSpPr>
                      <wps:wsp>
                        <wps:cNvPr id="23" name="AutoShape 6"/>
                        <wps:cNvSpPr>
                          <a:spLocks noChangeArrowheads="1"/>
                        </wps:cNvSpPr>
                        <wps:spPr bwMode="auto">
                          <a:xfrm>
                            <a:off x="1890" y="5440"/>
                            <a:ext cx="1815" cy="825"/>
                          </a:xfrm>
                          <a:prstGeom prst="hexagon">
                            <a:avLst>
                              <a:gd name="adj" fmla="val 55000"/>
                              <a:gd name="vf" fmla="val 11547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4" name="AutoShape 7"/>
                        <wps:cNvCnPr>
                          <a:cxnSpLocks noChangeShapeType="1"/>
                        </wps:cNvCnPr>
                        <wps:spPr bwMode="auto">
                          <a:xfrm>
                            <a:off x="2805" y="4930"/>
                            <a:ext cx="0" cy="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
                        <wps:cNvCnPr>
                          <a:cxnSpLocks noChangeShapeType="1"/>
                        </wps:cNvCnPr>
                        <wps:spPr bwMode="auto">
                          <a:xfrm>
                            <a:off x="1575" y="5846"/>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20pt;height:87.75pt;mso-position-horizontal-relative:char;mso-position-vertical-relative:line" coordorigin="1575,4930" coordsize="240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27" type="#_x0000_t9" style="position:absolute;left:1890;top:5440;width:181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vFcIA&#10;AADbAAAADwAAAGRycy9kb3ducmV2LnhtbESPwWrDMBBE74H+g9hCb4ncFELjRg6hUGhDLk38AVtr&#10;axtbKyHJifL3UaDQ4zAzb5jNNplRnMmH3rKC50UBgrixuudWQX36mL+CCBFZ42iZFFwpwLZ6mG2w&#10;1PbC33Q+xlZkCIcSFXQxulLK0HRkMCysI87er/UGY5a+ldrjJcPNKJdFsZIGe84LHTp676gZjpNR&#10;cGho7Xb1Fw4/oye3t1Pq06TU02PavYGIlOJ/+K/9qRUsX+D+Jf8AW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e8VwgAAANsAAAAPAAAAAAAAAAAAAAAAAJgCAABkcnMvZG93&#10;bnJldi54bWxQSwUGAAAAAAQABAD1AAAAhwMAAAAA&#10;" fillcolor="#bfbfbf [2412]"/>
                <v:shapetype id="_x0000_t32" coordsize="21600,21600" o:spt="32" o:oned="t" path="m,l21600,21600e" filled="f">
                  <v:path arrowok="t" fillok="f" o:connecttype="none"/>
                  <o:lock v:ext="edit" shapetype="t"/>
                </v:shapetype>
                <v:shape id="AutoShape 7" o:spid="_x0000_s1028" type="#_x0000_t32" style="position:absolute;left:2805;top:4930;width:0;height:1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8" o:spid="_x0000_s1029" type="#_x0000_t32" style="position:absolute;left:1575;top:5846;width:2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anchorlock/>
              </v:group>
            </w:pict>
          </mc:Fallback>
        </mc:AlternateConten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636BC4" w:rsidRDefault="005A3DD8" w:rsidP="005A3DD8">
      <w:pPr>
        <w:pStyle w:val="ListParagraph"/>
        <w:autoSpaceDE w:val="0"/>
        <w:autoSpaceDN w:val="0"/>
        <w:adjustRightInd w:val="0"/>
        <w:spacing w:after="0" w:line="240" w:lineRule="auto"/>
        <w:rPr>
          <w:rFonts w:cs="TimesNewRoman"/>
          <w:b/>
          <w:color w:val="0070C0"/>
        </w:rPr>
      </w:pPr>
      <w:r w:rsidRPr="00636BC4">
        <w:rPr>
          <w:rFonts w:cs="TimesNewRoman"/>
          <w:b/>
          <w:color w:val="0070C0"/>
        </w:rPr>
        <w:t>Answer:  hexagon</w:t>
      </w:r>
    </w:p>
    <w:p w:rsidR="005A3DD8" w:rsidRPr="00937C6F" w:rsidRDefault="005A3DD8" w:rsidP="005A3DD8">
      <w:pPr>
        <w:spacing w:after="0" w:line="240" w:lineRule="auto"/>
        <w:rPr>
          <w:rFonts w:cs="TimesNewRoman"/>
          <w:color w:val="0070C0"/>
        </w:rPr>
      </w:pP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lastRenderedPageBreak/>
        <w:t>Since everything is right angles, looking at just the vertical measurements shown, the missing side is 8 – 3 = 5</w:t>
      </w:r>
    </w:p>
    <w:p w:rsidR="005A3DD8" w:rsidRPr="00636BC4" w:rsidRDefault="005A3DD8" w:rsidP="005A3DD8">
      <w:pPr>
        <w:pStyle w:val="ListParagraph"/>
        <w:spacing w:after="0" w:line="240" w:lineRule="auto"/>
        <w:rPr>
          <w:rFonts w:cs="TimesNewRoman"/>
          <w:b/>
          <w:color w:val="0070C0"/>
        </w:rPr>
      </w:pPr>
      <w:r w:rsidRPr="00636BC4">
        <w:rPr>
          <w:rFonts w:cs="TimesNewRoman"/>
          <w:b/>
          <w:color w:val="0070C0"/>
        </w:rPr>
        <w:t>Answer:  5 cm.</w:t>
      </w: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t>If area of the square is 64, then one side of the square is 8.</w:t>
      </w:r>
    </w:p>
    <w:p w:rsidR="005A3DD8" w:rsidRDefault="005A3DD8" w:rsidP="005A3DD8">
      <w:pPr>
        <w:pStyle w:val="ListParagraph"/>
        <w:spacing w:after="0" w:line="240" w:lineRule="auto"/>
        <w:rPr>
          <w:rFonts w:cs="TimesNewRoman"/>
          <w:color w:val="0070C0"/>
        </w:rPr>
      </w:pPr>
      <w:r>
        <w:rPr>
          <w:rFonts w:cs="TimesNewRoman"/>
          <w:color w:val="0070C0"/>
        </w:rPr>
        <w:t>If one side of the square is 8, then the perimeter is 32.</w:t>
      </w:r>
    </w:p>
    <w:p w:rsidR="005A3DD8" w:rsidRDefault="005A3DD8" w:rsidP="005A3DD8">
      <w:pPr>
        <w:pStyle w:val="ListParagraph"/>
        <w:spacing w:after="0" w:line="240" w:lineRule="auto"/>
        <w:rPr>
          <w:rFonts w:cs="TimesNewRoman"/>
          <w:color w:val="0070C0"/>
        </w:rPr>
      </w:pPr>
      <w:r>
        <w:rPr>
          <w:rFonts w:cs="TimesNewRoman"/>
          <w:color w:val="0070C0"/>
        </w:rPr>
        <w:t>Perimeter of octagon is also 32.</w:t>
      </w:r>
    </w:p>
    <w:p w:rsidR="005A3DD8" w:rsidRDefault="005A3DD8" w:rsidP="005A3DD8">
      <w:pPr>
        <w:pStyle w:val="ListParagraph"/>
        <w:spacing w:after="0" w:line="240" w:lineRule="auto"/>
        <w:rPr>
          <w:rFonts w:cs="TimesNewRoman"/>
          <w:color w:val="0070C0"/>
        </w:rPr>
      </w:pPr>
      <w:r>
        <w:rPr>
          <w:rFonts w:cs="TimesNewRoman"/>
          <w:color w:val="0070C0"/>
        </w:rPr>
        <w:t>So one side of the octagon is 32 ÷ 8 = 4</w:t>
      </w:r>
    </w:p>
    <w:p w:rsidR="005A3DD8" w:rsidRDefault="005A3DD8" w:rsidP="005A3DD8">
      <w:pPr>
        <w:pStyle w:val="ListParagraph"/>
        <w:spacing w:after="0" w:line="240" w:lineRule="auto"/>
        <w:rPr>
          <w:rFonts w:cs="TimesNewRoman"/>
          <w:color w:val="0070C0"/>
        </w:rPr>
      </w:pPr>
      <w:r w:rsidRPr="00636BC4">
        <w:rPr>
          <w:rFonts w:cs="TimesNewRoman"/>
          <w:b/>
          <w:color w:val="0070C0"/>
        </w:rPr>
        <w:t>Answer:  4 units</w:t>
      </w: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t>Each smaller interior square rotated 45° has exactly half the area of its immediately encompassing larger square.  One way to see this is to draw triangles as shown below.  Each shaded triangle is exactly the same as its corresponding white triangle:</w:t>
      </w:r>
    </w:p>
    <w:p w:rsidR="005A3DD8" w:rsidRPr="00636BC4"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r>
        <w:rPr>
          <w:rFonts w:cs="TimesNewRoman"/>
          <w:noProof/>
          <w:color w:val="0070C0"/>
        </w:rPr>
        <mc:AlternateContent>
          <mc:Choice Requires="wpg">
            <w:drawing>
              <wp:anchor distT="0" distB="0" distL="114300" distR="114300" simplePos="0" relativeHeight="251662336" behindDoc="0" locked="0" layoutInCell="1" allowOverlap="1" wp14:anchorId="04CB4BC7" wp14:editId="0626CCA4">
                <wp:simplePos x="0" y="0"/>
                <wp:positionH relativeFrom="column">
                  <wp:posOffset>1323975</wp:posOffset>
                </wp:positionH>
                <wp:positionV relativeFrom="paragraph">
                  <wp:posOffset>15875</wp:posOffset>
                </wp:positionV>
                <wp:extent cx="1476375" cy="1476375"/>
                <wp:effectExtent l="9525" t="6350" r="9525" b="222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476375"/>
                          <a:chOff x="2235" y="8350"/>
                          <a:chExt cx="2325" cy="2325"/>
                        </a:xfrm>
                      </wpg:grpSpPr>
                      <wps:wsp>
                        <wps:cNvPr id="33" name="Rectangle 14"/>
                        <wps:cNvSpPr>
                          <a:spLocks noChangeArrowheads="1"/>
                        </wps:cNvSpPr>
                        <wps:spPr bwMode="auto">
                          <a:xfrm>
                            <a:off x="2235" y="8350"/>
                            <a:ext cx="2325" cy="2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5"/>
                        <wps:cNvSpPr>
                          <a:spLocks noChangeArrowheads="1"/>
                        </wps:cNvSpPr>
                        <wps:spPr bwMode="auto">
                          <a:xfrm rot="-2700000">
                            <a:off x="2580" y="8711"/>
                            <a:ext cx="1635" cy="163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 name="AutoShape 16"/>
                        <wps:cNvCnPr>
                          <a:cxnSpLocks noChangeShapeType="1"/>
                        </wps:cNvCnPr>
                        <wps:spPr bwMode="auto">
                          <a:xfrm>
                            <a:off x="3390" y="8350"/>
                            <a:ext cx="0" cy="23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
                        <wps:cNvCnPr>
                          <a:cxnSpLocks noChangeShapeType="1"/>
                        </wps:cNvCnPr>
                        <wps:spPr bwMode="auto">
                          <a:xfrm>
                            <a:off x="2235" y="9535"/>
                            <a:ext cx="2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4.25pt;margin-top:1.25pt;width:116.25pt;height:116.25pt;z-index:251662336" coordorigin="2235,8350" coordsize="232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">
                <v:rect id="Rectangle 14" o:spid="_x0000_s1027" style="position:absolute;left:2235;top:8350;width:2325;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5" o:spid="_x0000_s1028" style="position:absolute;left:2580;top:8711;width:1635;height:16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JlsYA&#10;AADbAAAADwAAAGRycy9kb3ducmV2LnhtbESPW2vCQBCF3wv9D8sUfJG6qaGlpK4iBS+gII2C7ds0&#10;O01Ss7Mhu8b4711B8PFwLh9nNOlMJVpqXGlZwcsgAkGcWV1yrmC3nT2/g3AeWWNlmRScycFk/Pgw&#10;wkTbE39Rm/pchBF2CSoovK8TKV1WkEE3sDVx8P5sY9AH2eRSN3gK46aSwyh6kwZLDoQCa/osKDuk&#10;RxO46U+bbmaLuP//vY95fVhN5/1fpXpP3fQDhKfO38O39lIriF/h+iX8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eJlsYAAADbAAAADwAAAAAAAAAAAAAAAACYAgAAZHJz&#10;L2Rvd25yZXYueG1sUEsFBgAAAAAEAAQA9QAAAIsDAAAAAA==&#10;" fillcolor="#d8d8d8 [2732]"/>
                <v:shape id="AutoShape 16" o:spid="_x0000_s1029" type="#_x0000_t32" style="position:absolute;left:3390;top:8350;width:0;height:2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7" o:spid="_x0000_s1030" type="#_x0000_t32" style="position:absolute;left:2235;top:953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group>
            </w:pict>
          </mc:Fallback>
        </mc:AlternateContent>
      </w: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ind w:left="720"/>
        <w:rPr>
          <w:rFonts w:cs="TimesNewRoman"/>
          <w:color w:val="0070C0"/>
        </w:rPr>
      </w:pPr>
      <w:r>
        <w:rPr>
          <w:rFonts w:cs="TimesNewRoman"/>
          <w:color w:val="0070C0"/>
        </w:rPr>
        <w:t>So, each time you draw a smaller square inside a bigger square, you are cutting the area in half.</w:t>
      </w:r>
    </w:p>
    <w:p w:rsidR="005A3DD8" w:rsidRDefault="005A3DD8" w:rsidP="005A3DD8">
      <w:pPr>
        <w:spacing w:after="0" w:line="240" w:lineRule="auto"/>
        <w:ind w:left="720"/>
        <w:rPr>
          <w:rFonts w:eastAsiaTheme="minorEastAsia" w:cs="TimesNewRoman"/>
          <w:color w:val="0070C0"/>
        </w:rPr>
      </w:pPr>
      <w:r>
        <w:rPr>
          <w:rFonts w:cs="TimesNewRoman"/>
          <w:color w:val="0070C0"/>
        </w:rPr>
        <w:t xml:space="preserve">So,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8</m:t>
            </m:r>
          </m:den>
        </m:f>
      </m:oMath>
      <w:r>
        <w:rPr>
          <w:rFonts w:eastAsiaTheme="minorEastAsia" w:cs="TimesNewRoman"/>
          <w:color w:val="0070C0"/>
        </w:rPr>
        <w:t xml:space="preserve"> </w:t>
      </w:r>
    </w:p>
    <w:p w:rsidR="005A3DD8" w:rsidRDefault="005A3DD8" w:rsidP="005A3DD8">
      <w:pPr>
        <w:spacing w:after="0" w:line="240" w:lineRule="auto"/>
        <w:ind w:left="720"/>
        <w:rPr>
          <w:rFonts w:cs="TimesNewRoman"/>
          <w:color w:val="0070C0"/>
        </w:rPr>
      </w:pPr>
    </w:p>
    <w:p w:rsidR="005A3DD8" w:rsidRPr="00081069" w:rsidRDefault="005A3DD8" w:rsidP="005A3DD8">
      <w:pPr>
        <w:spacing w:after="0" w:line="240" w:lineRule="auto"/>
        <w:ind w:left="720"/>
        <w:rPr>
          <w:rFonts w:cs="TimesNewRoman"/>
          <w:b/>
          <w:color w:val="0070C0"/>
        </w:rPr>
      </w:pPr>
      <w:r w:rsidRPr="00081069">
        <w:rPr>
          <w:rFonts w:cs="TimesNewRoman"/>
          <w:b/>
          <w:color w:val="0070C0"/>
        </w:rPr>
        <w:t xml:space="preserve">Answer:  </w:t>
      </w:r>
      <m:oMath>
        <m:f>
          <m:fPr>
            <m:ctrlPr>
              <w:rPr>
                <w:rFonts w:ascii="Cambria Math" w:hAnsi="Cambria Math" w:cs="TimesNewRoman"/>
                <w:b/>
                <w:i/>
                <w:color w:val="0070C0"/>
              </w:rPr>
            </m:ctrlPr>
          </m:fPr>
          <m:num>
            <m:r>
              <m:rPr>
                <m:sty m:val="bi"/>
              </m:rPr>
              <w:rPr>
                <w:rFonts w:ascii="Cambria Math" w:hAnsi="Cambria Math" w:cs="TimesNewRoman"/>
                <w:color w:val="0070C0"/>
              </w:rPr>
              <m:t>1</m:t>
            </m:r>
          </m:num>
          <m:den>
            <m:r>
              <m:rPr>
                <m:sty m:val="bi"/>
              </m:rPr>
              <w:rPr>
                <w:rFonts w:ascii="Cambria Math" w:hAnsi="Cambria Math" w:cs="TimesNewRoman"/>
                <w:color w:val="0070C0"/>
              </w:rPr>
              <m:t>8</m:t>
            </m:r>
          </m:den>
        </m:f>
      </m:oMath>
    </w:p>
    <w:p w:rsidR="005A3DD8" w:rsidRDefault="005A3DD8" w:rsidP="00B7079B">
      <w:pPr>
        <w:tabs>
          <w:tab w:val="left" w:pos="2160"/>
        </w:tabs>
        <w:spacing w:after="0" w:line="240" w:lineRule="auto"/>
        <w:ind w:left="360"/>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The original quadrilateral looks like this:</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drawing>
          <wp:inline distT="0" distB="0" distL="0" distR="0" wp14:anchorId="19855DA9" wp14:editId="2C66EB12">
            <wp:extent cx="2581275" cy="2114112"/>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2581275" cy="2114112"/>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 xml:space="preserve">Translating </w:t>
      </w:r>
      <w:proofErr w:type="gramStart"/>
      <w:r>
        <w:rPr>
          <w:color w:val="0070C0"/>
        </w:rPr>
        <w:t>this</w:t>
      </w:r>
      <w:proofErr w:type="gramEnd"/>
      <w:r>
        <w:rPr>
          <w:color w:val="0070C0"/>
        </w:rPr>
        <w:t xml:space="preserve"> 2 units up and 5 units to the right gives us this:</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lastRenderedPageBreak/>
        <w:drawing>
          <wp:inline distT="0" distB="0" distL="0" distR="0" wp14:anchorId="0354E0BE" wp14:editId="6A3E8C46">
            <wp:extent cx="3008168" cy="2314575"/>
            <wp:effectExtent l="19050" t="0" r="1732"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3008168" cy="2314575"/>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To calculate the new coordinates, we simply add 5 to each x-coordinate, and add 2 to each y-coordinate.  So, the new coordinates of vertex C’ are (-1, 2).</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b/>
          <w:bCs/>
          <w:color w:val="0070C0"/>
        </w:rPr>
      </w:pPr>
      <w:r w:rsidRPr="00FC6E88">
        <w:rPr>
          <w:b/>
          <w:bCs/>
          <w:color w:val="0070C0"/>
        </w:rPr>
        <w:t>Answer:  (-1, 2)</w:t>
      </w:r>
    </w:p>
    <w:p w:rsidR="00FC6E88" w:rsidRPr="00FC6E88" w:rsidRDefault="00FC6E88" w:rsidP="00FC6E88">
      <w:pPr>
        <w:pStyle w:val="ListParagraph"/>
        <w:spacing w:after="0" w:line="240" w:lineRule="auto"/>
        <w:rPr>
          <w:b/>
          <w:bCs/>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There are several angles that are formed between the horizontal lines and the long diagonal line traveling from the upper-left to the lower-right of the figure.  All of these angles must be the same, since the lines forming them are the same.  Since the initially given angle is 38°, there are several other angles (marked below) that are also 38°, in particular the angle marked B.</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drawing>
          <wp:inline distT="0" distB="0" distL="0" distR="0" wp14:anchorId="7C983C8F" wp14:editId="775836B4">
            <wp:extent cx="3952875" cy="21621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3952875" cy="2162175"/>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We also know that the sum of angles B and A form a right angle, or 90°, because the lines forming them are perpendicular lines.  Therefore, angle A is 90 - 38 = 52°.</w:t>
      </w:r>
    </w:p>
    <w:p w:rsidR="00FC6E88" w:rsidRDefault="00FC6E88" w:rsidP="00FC6E88">
      <w:pPr>
        <w:pStyle w:val="ListParagraph"/>
        <w:spacing w:after="0" w:line="240" w:lineRule="auto"/>
        <w:rPr>
          <w:color w:val="0070C0"/>
        </w:rPr>
      </w:pPr>
    </w:p>
    <w:p w:rsidR="00FC6E88" w:rsidRPr="00FC6E88" w:rsidRDefault="00FC6E88" w:rsidP="00FC6E88">
      <w:pPr>
        <w:pStyle w:val="ListParagraph"/>
        <w:spacing w:after="0" w:line="240" w:lineRule="auto"/>
        <w:rPr>
          <w:b/>
          <w:bCs/>
          <w:color w:val="0070C0"/>
        </w:rPr>
      </w:pPr>
      <w:r w:rsidRPr="00FC6E88">
        <w:rPr>
          <w:b/>
          <w:bCs/>
          <w:color w:val="0070C0"/>
        </w:rPr>
        <w:t>Answer:  52°</w:t>
      </w:r>
    </w:p>
    <w:p w:rsidR="00FC6E88" w:rsidRDefault="00FC6E88" w:rsidP="00FC6E88">
      <w:pPr>
        <w:pStyle w:val="ListParagraph"/>
        <w:spacing w:after="0" w:line="240" w:lineRule="auto"/>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Similar quadrilaterals have sides that are the same ratio.  From the diagram, we see that the longest side (16) in the large figure corresponds to the longest side (10) in the small figure.  This is a ratio of 16:10, or 8:5.  Therefore the ratio of the top sides must also be 8:5.  So therefore the ratio of 10</w:t>
      </w:r>
      <w:proofErr w:type="gramStart"/>
      <w:r w:rsidRPr="00FC6E88">
        <w:rPr>
          <w:color w:val="0070C0"/>
        </w:rPr>
        <w:t>:x</w:t>
      </w:r>
      <w:proofErr w:type="gramEnd"/>
      <w:r w:rsidRPr="00FC6E88">
        <w:rPr>
          <w:color w:val="0070C0"/>
        </w:rPr>
        <w:t xml:space="preserve"> = 8:5.  Therefore x = 5 ×10 ÷ 8 = 50 ÷ 8 = 6 ¼ </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b/>
          <w:bCs/>
          <w:color w:val="0070C0"/>
        </w:rPr>
        <w:t xml:space="preserve">Answer:  </w:t>
      </w:r>
      <w:r w:rsidRPr="00D3532E">
        <w:rPr>
          <w:b/>
          <w:bCs/>
          <w:color w:val="0070C0"/>
        </w:rPr>
        <w:t>6 ¼</w:t>
      </w:r>
    </w:p>
    <w:p w:rsidR="00FC6E88" w:rsidRDefault="00FC6E88" w:rsidP="00FC6E88">
      <w:pPr>
        <w:pStyle w:val="ListParagraph"/>
        <w:spacing w:after="0" w:line="240" w:lineRule="auto"/>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Equilateral triangles have three angles that are each 60°.  The angle B in the diagram is the sum of two such angles.  So angle B is 60 + 60 = 120°.</w:t>
      </w:r>
    </w:p>
    <w:p w:rsidR="00FC6E88" w:rsidRDefault="00FC6E88" w:rsidP="00FC6E88">
      <w:pPr>
        <w:spacing w:after="0" w:line="240" w:lineRule="auto"/>
        <w:rPr>
          <w:b/>
          <w:bCs/>
          <w:color w:val="0070C0"/>
        </w:rPr>
      </w:pPr>
    </w:p>
    <w:p w:rsidR="00FC6E88" w:rsidRPr="00FC6E88" w:rsidRDefault="00FC6E88" w:rsidP="00FC6E88">
      <w:pPr>
        <w:spacing w:after="0" w:line="240" w:lineRule="auto"/>
        <w:ind w:left="720"/>
        <w:rPr>
          <w:b/>
          <w:bCs/>
          <w:color w:val="0070C0"/>
        </w:rPr>
      </w:pPr>
      <w:r>
        <w:rPr>
          <w:b/>
          <w:bCs/>
          <w:color w:val="0070C0"/>
        </w:rPr>
        <w:t xml:space="preserve">Answer:  </w:t>
      </w:r>
      <w:r w:rsidRPr="00D3532E">
        <w:rPr>
          <w:b/>
          <w:bCs/>
          <w:color w:val="0070C0"/>
        </w:rPr>
        <w:t>120°</w:t>
      </w:r>
    </w:p>
    <w:p w:rsidR="00FC6E88" w:rsidRPr="00EF5C39" w:rsidRDefault="00FC6E88" w:rsidP="00B7079B">
      <w:pPr>
        <w:tabs>
          <w:tab w:val="left" w:pos="2160"/>
        </w:tabs>
        <w:spacing w:after="0" w:line="240" w:lineRule="auto"/>
        <w:ind w:left="360"/>
        <w:rPr>
          <w:color w:val="0070C0"/>
        </w:rPr>
      </w:pPr>
    </w:p>
    <w:sectPr w:rsidR="00FC6E88" w:rsidRPr="00EF5C39" w:rsidSect="00A0531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91" w:rsidRDefault="00245191" w:rsidP="0064202C">
      <w:pPr>
        <w:spacing w:after="0" w:line="240" w:lineRule="auto"/>
      </w:pPr>
      <w:r>
        <w:separator/>
      </w:r>
    </w:p>
  </w:endnote>
  <w:endnote w:type="continuationSeparator" w:id="0">
    <w:p w:rsidR="00245191" w:rsidRDefault="00245191"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7" w:rsidRDefault="00B35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6B2BBB" w:rsidTr="00F24338">
      <w:tc>
        <w:tcPr>
          <w:tcW w:w="500" w:type="pct"/>
          <w:tcBorders>
            <w:top w:val="single" w:sz="4" w:space="0" w:color="943634" w:themeColor="accent2" w:themeShade="BF"/>
          </w:tcBorders>
          <w:shd w:val="clear" w:color="auto" w:fill="943634" w:themeFill="accent2" w:themeFillShade="BF"/>
        </w:tcPr>
        <w:p w:rsidR="006B2BBB" w:rsidRDefault="006B2BBB" w:rsidP="00F24338">
          <w:pPr>
            <w:pStyle w:val="Footer"/>
            <w:jc w:val="right"/>
            <w:rPr>
              <w:b/>
              <w:bCs/>
              <w:color w:val="FFFFFF" w:themeColor="background1"/>
            </w:rPr>
          </w:pPr>
          <w:r>
            <w:fldChar w:fldCharType="begin"/>
          </w:r>
          <w:r>
            <w:instrText xml:space="preserve"> PAGE   \* MERGEFORMAT </w:instrText>
          </w:r>
          <w:r>
            <w:fldChar w:fldCharType="separate"/>
          </w:r>
          <w:r w:rsidR="00B35307" w:rsidRPr="00B35307">
            <w:rPr>
              <w:noProof/>
              <w:color w:val="FFFFFF" w:themeColor="background1"/>
            </w:rPr>
            <w:t>1</w:t>
          </w:r>
          <w:r>
            <w:rPr>
              <w:noProof/>
              <w:color w:val="FFFFFF" w:themeColor="background1"/>
            </w:rPr>
            <w:fldChar w:fldCharType="end"/>
          </w:r>
        </w:p>
      </w:tc>
      <w:tc>
        <w:tcPr>
          <w:tcW w:w="4500" w:type="pct"/>
          <w:tcBorders>
            <w:top w:val="single" w:sz="4" w:space="0" w:color="auto"/>
          </w:tcBorders>
        </w:tcPr>
        <w:p w:rsidR="006B2BBB" w:rsidRDefault="00245191" w:rsidP="00F24338">
          <w:pPr>
            <w:pStyle w:val="Footer"/>
          </w:pPr>
          <w:sdt>
            <w:sdtPr>
              <w:alias w:val="Company"/>
              <w:id w:val="-127631544"/>
              <w:dataBinding w:prefixMappings="xmlns:ns0='http://schemas.openxmlformats.org/officeDocument/2006/extended-properties'" w:xpath="/ns0:Properties[1]/ns0:Company[1]" w:storeItemID="{6668398D-A668-4E3E-A5EB-62B293D839F1}"/>
              <w:text/>
            </w:sdtPr>
            <w:sdtEndPr/>
            <w:sdtContent>
              <w:r w:rsidR="006B2BBB">
                <w:t>Cascade Ridge Elementary – Math Club</w:t>
              </w:r>
            </w:sdtContent>
          </w:sdt>
        </w:p>
      </w:tc>
    </w:tr>
  </w:tbl>
  <w:p w:rsidR="006B2BBB" w:rsidRDefault="006B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7" w:rsidRDefault="00B353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6B2BBB" w:rsidTr="00F24338">
      <w:tc>
        <w:tcPr>
          <w:tcW w:w="500" w:type="pct"/>
          <w:tcBorders>
            <w:top w:val="single" w:sz="4" w:space="0" w:color="943634" w:themeColor="accent2" w:themeShade="BF"/>
          </w:tcBorders>
          <w:shd w:val="clear" w:color="auto" w:fill="943634" w:themeFill="accent2" w:themeFillShade="BF"/>
        </w:tcPr>
        <w:p w:rsidR="006B2BBB" w:rsidRDefault="006B2BBB" w:rsidP="00F24338">
          <w:pPr>
            <w:pStyle w:val="Footer"/>
            <w:jc w:val="right"/>
            <w:rPr>
              <w:b/>
              <w:bCs/>
              <w:color w:val="FFFFFF" w:themeColor="background1"/>
            </w:rPr>
          </w:pPr>
          <w:r>
            <w:fldChar w:fldCharType="begin"/>
          </w:r>
          <w:r>
            <w:instrText xml:space="preserve"> PAGE   \* MERGEFORMAT </w:instrText>
          </w:r>
          <w:r>
            <w:fldChar w:fldCharType="separate"/>
          </w:r>
          <w:r w:rsidR="00B35307" w:rsidRPr="00B35307">
            <w:rPr>
              <w:noProof/>
              <w:color w:val="FFFFFF" w:themeColor="background1"/>
            </w:rPr>
            <w:t>6</w:t>
          </w:r>
          <w:r>
            <w:rPr>
              <w:noProof/>
              <w:color w:val="FFFFFF" w:themeColor="background1"/>
            </w:rPr>
            <w:fldChar w:fldCharType="end"/>
          </w:r>
        </w:p>
      </w:tc>
      <w:tc>
        <w:tcPr>
          <w:tcW w:w="4500" w:type="pct"/>
          <w:tcBorders>
            <w:top w:val="single" w:sz="4" w:space="0" w:color="auto"/>
          </w:tcBorders>
        </w:tcPr>
        <w:p w:rsidR="006B2BBB" w:rsidRDefault="00245191" w:rsidP="00F24338">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6B2BBB">
                <w:t>Cascade Ridge Elementary – Math Club</w:t>
              </w:r>
            </w:sdtContent>
          </w:sdt>
        </w:p>
      </w:tc>
    </w:tr>
  </w:tbl>
  <w:p w:rsidR="00224D53" w:rsidRDefault="00224D53" w:rsidP="006B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91" w:rsidRDefault="00245191" w:rsidP="0064202C">
      <w:pPr>
        <w:spacing w:after="0" w:line="240" w:lineRule="auto"/>
      </w:pPr>
      <w:r>
        <w:separator/>
      </w:r>
    </w:p>
  </w:footnote>
  <w:footnote w:type="continuationSeparator" w:id="0">
    <w:p w:rsidR="00245191" w:rsidRDefault="00245191" w:rsidP="0064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7" w:rsidRDefault="00B35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BBB" w:rsidRDefault="006B2BBB" w:rsidP="006B2BBB">
    <w:pPr>
      <w:pStyle w:val="Header"/>
      <w:pBdr>
        <w:bottom w:val="single" w:sz="12" w:space="1" w:color="auto"/>
      </w:pBdr>
      <w:tabs>
        <w:tab w:val="clear" w:pos="4680"/>
        <w:tab w:val="clear" w:pos="9360"/>
        <w:tab w:val="left" w:leader="underscore" w:pos="4320"/>
        <w:tab w:val="right" w:pos="7200"/>
        <w:tab w:val="right" w:pos="10080"/>
      </w:tabs>
    </w:pPr>
    <w:r>
      <w:t xml:space="preserve">Name: </w:t>
    </w:r>
    <w:r>
      <w:tab/>
    </w:r>
    <w:r>
      <w:tab/>
    </w:r>
    <w:r>
      <w:rPr>
        <w:b/>
        <w:bCs/>
      </w:rPr>
      <w:t>Polygons and coordinates</w:t>
    </w:r>
    <w:r>
      <w:tab/>
    </w:r>
  </w:p>
  <w:p w:rsidR="00B35307" w:rsidRPr="00B35307" w:rsidRDefault="00B35307" w:rsidP="00B35307">
    <w:pPr>
      <w:pStyle w:val="Header"/>
      <w:pBdr>
        <w:bottom w:val="single" w:sz="12" w:space="1" w:color="auto"/>
      </w:pBdr>
      <w:tabs>
        <w:tab w:val="clear" w:pos="4680"/>
        <w:tab w:val="left" w:leader="underscore" w:pos="4320"/>
        <w:tab w:val="right" w:pos="7200"/>
      </w:tabs>
      <w:rPr>
        <w:i/>
        <w:iCs/>
      </w:rPr>
    </w:pPr>
    <w:r w:rsidRPr="00B35307">
      <w:rPr>
        <w:shd w:val="clear" w:color="auto" w:fill="FFFFFF"/>
      </w:rPr>
      <w:t>February 2, 2015</w:t>
    </w:r>
    <w:r w:rsidRPr="00B35307">
      <w:rPr>
        <w:shd w:val="clear" w:color="auto" w:fill="FFFFFF"/>
      </w:rPr>
      <w:t xml:space="preserve"> </w:t>
    </w:r>
    <w:r w:rsidRPr="00B35307">
      <w:rPr>
        <w:i/>
        <w:iCs/>
      </w:rPr>
      <w:t xml:space="preserve">– Monday / </w:t>
    </w:r>
    <w:r w:rsidRPr="00B35307">
      <w:rPr>
        <w:shd w:val="clear" w:color="auto" w:fill="FFFFFF"/>
      </w:rPr>
      <w:t>February 3, 2015</w:t>
    </w:r>
    <w:r w:rsidRPr="00B35307">
      <w:rPr>
        <w:shd w:val="clear" w:color="auto" w:fill="FFFFFF"/>
      </w:rPr>
      <w:t xml:space="preserve"> </w:t>
    </w:r>
    <w:r w:rsidRPr="00B35307">
      <w:rPr>
        <w:i/>
        <w:iCs/>
      </w:rPr>
      <w:t xml:space="preserve">– Tuesday / </w:t>
    </w:r>
    <w:r w:rsidRPr="00B35307">
      <w:rPr>
        <w:shd w:val="clear" w:color="auto" w:fill="FFFFFF"/>
      </w:rPr>
      <w:t>February 6, 2015</w:t>
    </w:r>
    <w:r w:rsidRPr="00B35307">
      <w:rPr>
        <w:shd w:val="clear" w:color="auto" w:fill="FFFFFF"/>
      </w:rPr>
      <w:t xml:space="preserve"> </w:t>
    </w:r>
    <w:r w:rsidRPr="00B35307">
      <w:rPr>
        <w:i/>
        <w:iCs/>
      </w:rPr>
      <w:t>- Friday</w:t>
    </w:r>
  </w:p>
  <w:p w:rsidR="005A3DD8" w:rsidRDefault="005A3DD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7" w:rsidRDefault="00B35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53" w:rsidRDefault="00224D53" w:rsidP="00A0531D">
    <w:pPr>
      <w:pStyle w:val="Header"/>
      <w:pBdr>
        <w:bottom w:val="single" w:sz="12" w:space="1" w:color="auto"/>
      </w:pBdr>
      <w:tabs>
        <w:tab w:val="clear" w:pos="4680"/>
        <w:tab w:val="left" w:leader="underscore" w:pos="4320"/>
        <w:tab w:val="right" w:pos="7200"/>
      </w:tabs>
      <w:rPr>
        <w:i/>
        <w:iCs/>
      </w:rPr>
    </w:pPr>
    <w:r>
      <w:t xml:space="preserve">Name: </w:t>
    </w:r>
    <w:r>
      <w:tab/>
    </w:r>
    <w:r>
      <w:tab/>
    </w:r>
    <w:r w:rsidR="00805A7C">
      <w:rPr>
        <w:b/>
        <w:bCs/>
      </w:rPr>
      <w:t>Polygons and coordinates</w:t>
    </w:r>
    <w:r>
      <w:tab/>
    </w:r>
    <w:r w:rsidR="00805A7C">
      <w:rPr>
        <w:i/>
        <w:iCs/>
      </w:rPr>
      <w:t>January 14</w:t>
    </w:r>
    <w:r w:rsidR="00CC7B9A">
      <w:rPr>
        <w:i/>
        <w:iCs/>
      </w:rPr>
      <w:t>, 2013</w:t>
    </w:r>
  </w:p>
  <w:p w:rsidR="00224D53" w:rsidRPr="00A0531D" w:rsidRDefault="00224D53" w:rsidP="00A0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84AFD"/>
    <w:multiLevelType w:val="hybridMultilevel"/>
    <w:tmpl w:val="1F66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6">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6428E"/>
    <w:multiLevelType w:val="hybridMultilevel"/>
    <w:tmpl w:val="D4CC1E2E"/>
    <w:lvl w:ilvl="0" w:tplc="836A08D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20684"/>
    <w:multiLevelType w:val="hybridMultilevel"/>
    <w:tmpl w:val="DF6E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A12BA"/>
    <w:multiLevelType w:val="hybridMultilevel"/>
    <w:tmpl w:val="BA1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4659C"/>
    <w:multiLevelType w:val="hybridMultilevel"/>
    <w:tmpl w:val="914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35169"/>
    <w:multiLevelType w:val="hybridMultilevel"/>
    <w:tmpl w:val="5056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E02A2"/>
    <w:multiLevelType w:val="hybridMultilevel"/>
    <w:tmpl w:val="F2B6D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D1641F"/>
    <w:multiLevelType w:val="hybridMultilevel"/>
    <w:tmpl w:val="9E1E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C4CF2"/>
    <w:multiLevelType w:val="hybridMultilevel"/>
    <w:tmpl w:val="A216B824"/>
    <w:lvl w:ilvl="0" w:tplc="B21A04F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D450A"/>
    <w:multiLevelType w:val="hybridMultilevel"/>
    <w:tmpl w:val="404C0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C630D"/>
    <w:multiLevelType w:val="hybridMultilevel"/>
    <w:tmpl w:val="0714F950"/>
    <w:lvl w:ilvl="0" w:tplc="1080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61A99"/>
    <w:multiLevelType w:val="hybridMultilevel"/>
    <w:tmpl w:val="96D6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num>
  <w:num w:numId="3">
    <w:abstractNumId w:val="1"/>
  </w:num>
  <w:num w:numId="4">
    <w:abstractNumId w:val="3"/>
  </w:num>
  <w:num w:numId="5">
    <w:abstractNumId w:val="2"/>
  </w:num>
  <w:num w:numId="6">
    <w:abstractNumId w:val="3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20"/>
  </w:num>
  <w:num w:numId="13">
    <w:abstractNumId w:val="13"/>
  </w:num>
  <w:num w:numId="14">
    <w:abstractNumId w:val="37"/>
  </w:num>
  <w:num w:numId="15">
    <w:abstractNumId w:val="27"/>
  </w:num>
  <w:num w:numId="16">
    <w:abstractNumId w:val="34"/>
  </w:num>
  <w:num w:numId="17">
    <w:abstractNumId w:val="18"/>
  </w:num>
  <w:num w:numId="18">
    <w:abstractNumId w:val="30"/>
  </w:num>
  <w:num w:numId="19">
    <w:abstractNumId w:val="22"/>
  </w:num>
  <w:num w:numId="20">
    <w:abstractNumId w:val="11"/>
  </w:num>
  <w:num w:numId="21">
    <w:abstractNumId w:val="28"/>
  </w:num>
  <w:num w:numId="22">
    <w:abstractNumId w:val="23"/>
  </w:num>
  <w:num w:numId="23">
    <w:abstractNumId w:val="16"/>
  </w:num>
  <w:num w:numId="24">
    <w:abstractNumId w:val="6"/>
  </w:num>
  <w:num w:numId="25">
    <w:abstractNumId w:val="35"/>
  </w:num>
  <w:num w:numId="26">
    <w:abstractNumId w:val="8"/>
  </w:num>
  <w:num w:numId="27">
    <w:abstractNumId w:val="26"/>
  </w:num>
  <w:num w:numId="28">
    <w:abstractNumId w:val="15"/>
  </w:num>
  <w:num w:numId="29">
    <w:abstractNumId w:val="19"/>
  </w:num>
  <w:num w:numId="30">
    <w:abstractNumId w:val="21"/>
  </w:num>
  <w:num w:numId="31">
    <w:abstractNumId w:val="14"/>
  </w:num>
  <w:num w:numId="32">
    <w:abstractNumId w:val="12"/>
  </w:num>
  <w:num w:numId="33">
    <w:abstractNumId w:val="4"/>
  </w:num>
  <w:num w:numId="34">
    <w:abstractNumId w:val="31"/>
  </w:num>
  <w:num w:numId="35">
    <w:abstractNumId w:val="32"/>
  </w:num>
  <w:num w:numId="36">
    <w:abstractNumId w:val="36"/>
  </w:num>
  <w:num w:numId="37">
    <w:abstractNumId w:val="7"/>
  </w:num>
  <w:num w:numId="38">
    <w:abstractNumId w:val="9"/>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4A"/>
    <w:rsid w:val="00021657"/>
    <w:rsid w:val="000C03DE"/>
    <w:rsid w:val="00120D62"/>
    <w:rsid w:val="00185572"/>
    <w:rsid w:val="001D0ABF"/>
    <w:rsid w:val="001D3B5F"/>
    <w:rsid w:val="00224D53"/>
    <w:rsid w:val="00245191"/>
    <w:rsid w:val="00251311"/>
    <w:rsid w:val="00290A85"/>
    <w:rsid w:val="002B7883"/>
    <w:rsid w:val="00311B46"/>
    <w:rsid w:val="00385392"/>
    <w:rsid w:val="004767C3"/>
    <w:rsid w:val="004B4CC9"/>
    <w:rsid w:val="005A3DD8"/>
    <w:rsid w:val="005B610B"/>
    <w:rsid w:val="005B642A"/>
    <w:rsid w:val="005B736B"/>
    <w:rsid w:val="005E2B5B"/>
    <w:rsid w:val="0064202C"/>
    <w:rsid w:val="00647C31"/>
    <w:rsid w:val="006534BE"/>
    <w:rsid w:val="00691C9E"/>
    <w:rsid w:val="006B2BBB"/>
    <w:rsid w:val="007010F4"/>
    <w:rsid w:val="007311B2"/>
    <w:rsid w:val="007A3036"/>
    <w:rsid w:val="007D042E"/>
    <w:rsid w:val="007D67D6"/>
    <w:rsid w:val="007D7ADC"/>
    <w:rsid w:val="00805A7C"/>
    <w:rsid w:val="00815B9C"/>
    <w:rsid w:val="00817CAB"/>
    <w:rsid w:val="00883CDB"/>
    <w:rsid w:val="008A6268"/>
    <w:rsid w:val="009D1736"/>
    <w:rsid w:val="009D20D6"/>
    <w:rsid w:val="009E2EBC"/>
    <w:rsid w:val="009F240B"/>
    <w:rsid w:val="00A0531D"/>
    <w:rsid w:val="00A30612"/>
    <w:rsid w:val="00A32965"/>
    <w:rsid w:val="00A43C05"/>
    <w:rsid w:val="00A54E4A"/>
    <w:rsid w:val="00A74308"/>
    <w:rsid w:val="00A76829"/>
    <w:rsid w:val="00B35307"/>
    <w:rsid w:val="00B7079B"/>
    <w:rsid w:val="00BC58B5"/>
    <w:rsid w:val="00C17E08"/>
    <w:rsid w:val="00C27530"/>
    <w:rsid w:val="00C8383E"/>
    <w:rsid w:val="00CC771B"/>
    <w:rsid w:val="00CC7B9A"/>
    <w:rsid w:val="00CD75C9"/>
    <w:rsid w:val="00CE2330"/>
    <w:rsid w:val="00DB0BA8"/>
    <w:rsid w:val="00DB326B"/>
    <w:rsid w:val="00DD2DC1"/>
    <w:rsid w:val="00E00B82"/>
    <w:rsid w:val="00E23D55"/>
    <w:rsid w:val="00E27885"/>
    <w:rsid w:val="00E3350B"/>
    <w:rsid w:val="00E74134"/>
    <w:rsid w:val="00E7666F"/>
    <w:rsid w:val="00EA074A"/>
    <w:rsid w:val="00EB41B4"/>
    <w:rsid w:val="00FC6E88"/>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 w:type="paragraph" w:customStyle="1" w:styleId="Default">
    <w:name w:val="Default"/>
    <w:rsid w:val="00CC7B9A"/>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customStyle="1" w:styleId="NormalWeb4">
    <w:name w:val="Normal (Web)+4"/>
    <w:basedOn w:val="Default"/>
    <w:next w:val="Default"/>
    <w:uiPriority w:val="99"/>
    <w:rsid w:val="00CC7B9A"/>
    <w:rPr>
      <w:rFonts w:cs="Mang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 w:type="paragraph" w:customStyle="1" w:styleId="Default">
    <w:name w:val="Default"/>
    <w:rsid w:val="00CC7B9A"/>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customStyle="1" w:styleId="NormalWeb4">
    <w:name w:val="Normal (Web)+4"/>
    <w:basedOn w:val="Default"/>
    <w:next w:val="Default"/>
    <w:uiPriority w:val="99"/>
    <w:rsid w:val="00CC7B9A"/>
    <w:rPr>
      <w:rFonts w:cs="Mang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 w:id="17115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gif"/><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8.emf"/><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gif"/><Relationship Id="rId27" Type="http://schemas.openxmlformats.org/officeDocument/2006/relationships/image" Target="media/image1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B21CD-F8F8-492E-A4F1-892554D2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Template>
  <TotalTime>21</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Sravani Cheeti</cp:lastModifiedBy>
  <cp:revision>7</cp:revision>
  <dcterms:created xsi:type="dcterms:W3CDTF">2013-01-04T07:16:00Z</dcterms:created>
  <dcterms:modified xsi:type="dcterms:W3CDTF">2015-01-11T19:39:00Z</dcterms:modified>
</cp:coreProperties>
</file>